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060F9"/>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312"/>
      </w:tblGrid>
      <w:tr w14:paraId="46259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00" w:type="pct"/>
            <w:tcBorders>
              <w:top w:val="single" w:color="auto" w:sz="2" w:space="0"/>
              <w:left w:val="single" w:color="auto" w:sz="2" w:space="0"/>
              <w:bottom w:val="single" w:color="auto" w:sz="2" w:space="0"/>
              <w:right w:val="single" w:color="auto" w:sz="2" w:space="0"/>
            </w:tcBorders>
            <w:shd w:val="clear"/>
            <w:vAlign w:val="top"/>
          </w:tcPr>
          <w:p w14:paraId="6B0DA52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450" w:right="450" w:firstLine="0"/>
              <w:jc w:val="center"/>
            </w:pPr>
            <w:r>
              <w:rPr>
                <w:bdr w:val="none" w:color="auto" w:sz="0" w:space="0"/>
              </w:rPr>
              <w:drawing>
                <wp:inline distT="0" distB="0" distL="114300" distR="114300">
                  <wp:extent cx="571500" cy="762000"/>
                  <wp:effectExtent l="0" t="0" r="0" b="0"/>
                  <wp:docPr id="1" name="Picture 1" descr="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Герб України"/>
                          <pic:cNvPicPr>
                            <a:picLocks noChangeAspect="1"/>
                          </pic:cNvPicPr>
                        </pic:nvPicPr>
                        <pic:blipFill>
                          <a:blip r:embed="rId4"/>
                          <a:stretch>
                            <a:fillRect/>
                          </a:stretch>
                        </pic:blipFill>
                        <pic:spPr>
                          <a:xfrm>
                            <a:off x="0" y="0"/>
                            <a:ext cx="571500" cy="762000"/>
                          </a:xfrm>
                          <a:prstGeom prst="rect">
                            <a:avLst/>
                          </a:prstGeom>
                          <a:noFill/>
                          <a:ln w="9525">
                            <a:noFill/>
                          </a:ln>
                        </pic:spPr>
                      </pic:pic>
                    </a:graphicData>
                  </a:graphic>
                </wp:inline>
              </w:drawing>
            </w:r>
          </w:p>
        </w:tc>
      </w:tr>
      <w:tr w14:paraId="77E23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000" w:type="pct"/>
            <w:tcBorders>
              <w:top w:val="single" w:color="auto" w:sz="2" w:space="0"/>
              <w:left w:val="single" w:color="auto" w:sz="2" w:space="0"/>
              <w:bottom w:val="single" w:color="auto" w:sz="2" w:space="0"/>
              <w:right w:val="single" w:color="auto" w:sz="2" w:space="0"/>
            </w:tcBorders>
            <w:shd w:val="clear"/>
            <w:vAlign w:val="top"/>
          </w:tcPr>
          <w:p w14:paraId="7E0C332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450" w:right="450" w:firstLine="0"/>
              <w:jc w:val="center"/>
            </w:pPr>
            <w:r>
              <w:rPr>
                <w:rFonts w:hint="default" w:ascii="Times New Roman" w:hAnsi="Times New Roman" w:cs="Times New Roman"/>
                <w:b/>
                <w:bCs/>
                <w:i w:val="0"/>
                <w:iCs w:val="0"/>
                <w:sz w:val="32"/>
                <w:szCs w:val="32"/>
                <w:u w:val="none"/>
                <w:bdr w:val="none" w:color="auto" w:sz="0" w:space="0"/>
              </w:rPr>
              <w:t>КАБІНЕТ МІНІСТРІВ УКРАЇНИ</w:t>
            </w:r>
            <w:r>
              <w:rPr>
                <w:bdr w:val="none" w:color="auto" w:sz="0" w:space="0"/>
              </w:rPr>
              <w:br w:type="textWrapping"/>
            </w:r>
            <w:r>
              <w:rPr>
                <w:rFonts w:hint="default" w:ascii="Times New Roman" w:hAnsi="Times New Roman" w:cs="Times New Roman"/>
                <w:b/>
                <w:bCs/>
                <w:i w:val="0"/>
                <w:iCs w:val="0"/>
                <w:sz w:val="36"/>
                <w:szCs w:val="36"/>
                <w:u w:val="none"/>
                <w:bdr w:val="none" w:color="auto" w:sz="0" w:space="0"/>
              </w:rPr>
              <w:t>ПОСТАНОВА</w:t>
            </w:r>
          </w:p>
        </w:tc>
      </w:tr>
      <w:tr w14:paraId="14D3A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000" w:type="pct"/>
            <w:tcBorders>
              <w:top w:val="single" w:color="auto" w:sz="2" w:space="0"/>
              <w:left w:val="single" w:color="auto" w:sz="2" w:space="0"/>
              <w:bottom w:val="single" w:color="auto" w:sz="2" w:space="0"/>
              <w:right w:val="single" w:color="auto" w:sz="2" w:space="0"/>
            </w:tcBorders>
            <w:shd w:val="clear"/>
            <w:vAlign w:val="top"/>
          </w:tcPr>
          <w:p w14:paraId="30B272C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450" w:right="450" w:firstLine="0"/>
              <w:jc w:val="center"/>
            </w:pPr>
            <w:r>
              <w:rPr>
                <w:rFonts w:hint="default" w:ascii="Times New Roman" w:hAnsi="Times New Roman" w:cs="Times New Roman"/>
                <w:b/>
                <w:bCs/>
                <w:i w:val="0"/>
                <w:iCs w:val="0"/>
                <w:sz w:val="24"/>
                <w:szCs w:val="24"/>
                <w:u w:val="none"/>
                <w:bdr w:val="none" w:color="auto" w:sz="0" w:space="0"/>
              </w:rPr>
              <w:t>від 24 грудня 2024 р. № 1491</w:t>
            </w:r>
            <w:r>
              <w:rPr>
                <w:bdr w:val="none" w:color="auto" w:sz="0" w:space="0"/>
              </w:rPr>
              <w:br w:type="textWrapping"/>
            </w:r>
            <w:r>
              <w:rPr>
                <w:rFonts w:hint="default" w:ascii="Times New Roman" w:hAnsi="Times New Roman" w:cs="Times New Roman"/>
                <w:b/>
                <w:bCs/>
                <w:i w:val="0"/>
                <w:iCs w:val="0"/>
                <w:sz w:val="24"/>
                <w:szCs w:val="24"/>
                <w:u w:val="none"/>
                <w:bdr w:val="none" w:color="auto" w:sz="0" w:space="0"/>
              </w:rPr>
              <w:t>Київ</w:t>
            </w:r>
          </w:p>
        </w:tc>
      </w:tr>
    </w:tbl>
    <w:p w14:paraId="173CF60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450" w:afterAutospacing="0"/>
        <w:ind w:left="450" w:right="450" w:firstLine="0"/>
        <w:jc w:val="center"/>
        <w:rPr>
          <w:rFonts w:hint="default" w:ascii="Times New Roman" w:hAnsi="Times New Roman" w:cs="Times New Roman"/>
          <w:i w:val="0"/>
          <w:iCs w:val="0"/>
          <w:caps w:val="0"/>
          <w:color w:val="333333"/>
          <w:spacing w:val="0"/>
          <w:sz w:val="24"/>
          <w:szCs w:val="24"/>
        </w:rPr>
      </w:pPr>
      <w:bookmarkStart w:id="0" w:name="n3"/>
      <w:bookmarkEnd w:id="0"/>
      <w:r>
        <w:rPr>
          <w:rFonts w:hint="default" w:ascii="Times New Roman" w:hAnsi="Times New Roman" w:cs="Times New Roman"/>
          <w:b/>
          <w:bCs/>
          <w:i w:val="0"/>
          <w:iCs w:val="0"/>
          <w:caps w:val="0"/>
          <w:color w:val="333333"/>
          <w:spacing w:val="0"/>
          <w:sz w:val="32"/>
          <w:szCs w:val="32"/>
          <w:u w:val="none"/>
          <w:bdr w:val="none" w:color="auto" w:sz="0" w:space="0"/>
          <w:shd w:val="clear" w:fill="FFFFFF"/>
        </w:rPr>
        <w:t>Про внесення змін до Положення про інклюзивно-ресурсний центр</w:t>
      </w:r>
    </w:p>
    <w:p w14:paraId="1229E91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50"/>
        <w:jc w:val="both"/>
        <w:rPr>
          <w:rFonts w:hint="default" w:ascii="Times New Roman" w:hAnsi="Times New Roman" w:cs="Times New Roman"/>
          <w:i w:val="0"/>
          <w:iCs w:val="0"/>
          <w:caps w:val="0"/>
          <w:color w:val="333333"/>
          <w:spacing w:val="0"/>
          <w:sz w:val="24"/>
          <w:szCs w:val="24"/>
        </w:rPr>
      </w:pPr>
      <w:bookmarkStart w:id="1" w:name="n4"/>
      <w:bookmarkEnd w:id="1"/>
      <w:r>
        <w:rPr>
          <w:rFonts w:hint="default" w:ascii="Times New Roman" w:hAnsi="Times New Roman" w:cs="Times New Roman"/>
          <w:i w:val="0"/>
          <w:iCs w:val="0"/>
          <w:caps w:val="0"/>
          <w:color w:val="333333"/>
          <w:spacing w:val="0"/>
          <w:sz w:val="24"/>
          <w:szCs w:val="24"/>
          <w:bdr w:val="none" w:color="auto" w:sz="0" w:space="0"/>
          <w:shd w:val="clear" w:fill="FFFFFF"/>
        </w:rPr>
        <w:t>Кабінет Міністрів України </w:t>
      </w:r>
      <w:r>
        <w:rPr>
          <w:rFonts w:hint="default" w:ascii="Times New Roman" w:hAnsi="Times New Roman" w:cs="Times New Roman"/>
          <w:b/>
          <w:bCs/>
          <w:i w:val="0"/>
          <w:iCs w:val="0"/>
          <w:caps w:val="0"/>
          <w:color w:val="333333"/>
          <w:spacing w:val="30"/>
          <w:sz w:val="24"/>
          <w:szCs w:val="24"/>
          <w:u w:val="none"/>
          <w:bdr w:val="none" w:color="auto" w:sz="0" w:space="0"/>
          <w:shd w:val="clear" w:fill="FFFFFF"/>
        </w:rPr>
        <w:t>постановляє:</w:t>
      </w:r>
    </w:p>
    <w:p w14:paraId="7B81021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50"/>
        <w:jc w:val="both"/>
        <w:rPr>
          <w:rFonts w:hint="default" w:ascii="Times New Roman" w:hAnsi="Times New Roman" w:cs="Times New Roman"/>
          <w:i w:val="0"/>
          <w:iCs w:val="0"/>
          <w:caps w:val="0"/>
          <w:color w:val="333333"/>
          <w:spacing w:val="0"/>
          <w:sz w:val="24"/>
          <w:szCs w:val="24"/>
        </w:rPr>
      </w:pPr>
      <w:bookmarkStart w:id="2" w:name="n5"/>
      <w:bookmarkEnd w:id="2"/>
      <w:r>
        <w:rPr>
          <w:rFonts w:hint="default" w:ascii="Times New Roman" w:hAnsi="Times New Roman" w:cs="Times New Roman"/>
          <w:i w:val="0"/>
          <w:iCs w:val="0"/>
          <w:caps w:val="0"/>
          <w:color w:val="333333"/>
          <w:spacing w:val="0"/>
          <w:sz w:val="24"/>
          <w:szCs w:val="24"/>
          <w:bdr w:val="none" w:color="auto" w:sz="0" w:space="0"/>
          <w:shd w:val="clear" w:fill="FFFFFF"/>
        </w:rPr>
        <w:t>Внести до </w:t>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fldChar w:fldCharType="begin"/>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instrText xml:space="preserve"> HYPERLINK "https://zakon.rada.gov.ua/laws/show/545-2017-%D0%BF" \l "n11" \t "https://zakon.rada.gov.ua/laws/show/_blank" </w:instrText>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fldChar w:fldCharType="separate"/>
      </w:r>
      <w:r>
        <w:rPr>
          <w:rStyle w:val="4"/>
          <w:rFonts w:hint="default" w:ascii="Times New Roman" w:hAnsi="Times New Roman" w:cs="Times New Roman"/>
          <w:b w:val="0"/>
          <w:bCs w:val="0"/>
          <w:i w:val="0"/>
          <w:iCs w:val="0"/>
          <w:caps w:val="0"/>
          <w:color w:val="000099"/>
          <w:spacing w:val="0"/>
          <w:sz w:val="24"/>
          <w:szCs w:val="24"/>
          <w:u w:val="single"/>
          <w:bdr w:val="none" w:color="auto" w:sz="0" w:space="0"/>
          <w:shd w:val="clear" w:fill="FFFFFF"/>
        </w:rPr>
        <w:t>Положення про інклюзивно-ресурсний центр</w:t>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fldChar w:fldCharType="end"/>
      </w:r>
      <w:r>
        <w:rPr>
          <w:rFonts w:hint="default" w:ascii="Times New Roman" w:hAnsi="Times New Roman" w:cs="Times New Roman"/>
          <w:i w:val="0"/>
          <w:iCs w:val="0"/>
          <w:caps w:val="0"/>
          <w:color w:val="333333"/>
          <w:spacing w:val="0"/>
          <w:sz w:val="24"/>
          <w:szCs w:val="24"/>
          <w:bdr w:val="none" w:color="auto" w:sz="0" w:space="0"/>
          <w:shd w:val="clear" w:fill="FFFFFF"/>
        </w:rPr>
        <w:t>, затвердженого постановою Кабінету Міністрів України від 12 липня 2017 р. № 545 (Офіційний вісник України, 2017 р., № 61, ст. 1859; 2018 р., № 68, ст. 2284; 2021 р., № 60, ст. 3786; 2022 р., № 39, ст. 2082, № 73, ст. 4433), зміни, що </w:t>
      </w:r>
      <w:r>
        <w:rPr>
          <w:rFonts w:hint="default" w:ascii="Times New Roman" w:hAnsi="Times New Roman" w:cs="Times New Roman"/>
          <w:b w:val="0"/>
          <w:bCs w:val="0"/>
          <w:i w:val="0"/>
          <w:iCs w:val="0"/>
          <w:caps w:val="0"/>
          <w:color w:val="006600"/>
          <w:spacing w:val="0"/>
          <w:sz w:val="24"/>
          <w:szCs w:val="24"/>
          <w:u w:val="single"/>
          <w:bdr w:val="none" w:color="auto" w:sz="0" w:space="0"/>
          <w:shd w:val="clear" w:fill="FFFFFF"/>
        </w:rPr>
        <w:fldChar w:fldCharType="begin"/>
      </w:r>
      <w:r>
        <w:rPr>
          <w:rFonts w:hint="default" w:ascii="Times New Roman" w:hAnsi="Times New Roman" w:cs="Times New Roman"/>
          <w:b w:val="0"/>
          <w:bCs w:val="0"/>
          <w:i w:val="0"/>
          <w:iCs w:val="0"/>
          <w:caps w:val="0"/>
          <w:color w:val="006600"/>
          <w:spacing w:val="0"/>
          <w:sz w:val="24"/>
          <w:szCs w:val="24"/>
          <w:u w:val="single"/>
          <w:bdr w:val="none" w:color="auto" w:sz="0" w:space="0"/>
          <w:shd w:val="clear" w:fill="FFFFFF"/>
        </w:rPr>
        <w:instrText xml:space="preserve"> HYPERLINK "https://zakon.rada.gov.ua/laws/show/1491-2024-%D0%BF" \l "n8" </w:instrText>
      </w:r>
      <w:r>
        <w:rPr>
          <w:rFonts w:hint="default" w:ascii="Times New Roman" w:hAnsi="Times New Roman" w:cs="Times New Roman"/>
          <w:b w:val="0"/>
          <w:bCs w:val="0"/>
          <w:i w:val="0"/>
          <w:iCs w:val="0"/>
          <w:caps w:val="0"/>
          <w:color w:val="006600"/>
          <w:spacing w:val="0"/>
          <w:sz w:val="24"/>
          <w:szCs w:val="24"/>
          <w:u w:val="single"/>
          <w:bdr w:val="none" w:color="auto" w:sz="0" w:space="0"/>
          <w:shd w:val="clear" w:fill="FFFFFF"/>
        </w:rPr>
        <w:fldChar w:fldCharType="separate"/>
      </w:r>
      <w:r>
        <w:rPr>
          <w:rStyle w:val="4"/>
          <w:rFonts w:hint="default" w:ascii="Times New Roman" w:hAnsi="Times New Roman" w:cs="Times New Roman"/>
          <w:b w:val="0"/>
          <w:bCs w:val="0"/>
          <w:i w:val="0"/>
          <w:iCs w:val="0"/>
          <w:caps w:val="0"/>
          <w:color w:val="006600"/>
          <w:spacing w:val="0"/>
          <w:sz w:val="24"/>
          <w:szCs w:val="24"/>
          <w:u w:val="single"/>
          <w:bdr w:val="none" w:color="auto" w:sz="0" w:space="0"/>
          <w:shd w:val="clear" w:fill="FFFFFF"/>
        </w:rPr>
        <w:t>додаються</w:t>
      </w:r>
      <w:r>
        <w:rPr>
          <w:rFonts w:hint="default" w:ascii="Times New Roman" w:hAnsi="Times New Roman" w:cs="Times New Roman"/>
          <w:b w:val="0"/>
          <w:bCs w:val="0"/>
          <w:i w:val="0"/>
          <w:iCs w:val="0"/>
          <w:caps w:val="0"/>
          <w:color w:val="006600"/>
          <w:spacing w:val="0"/>
          <w:sz w:val="24"/>
          <w:szCs w:val="24"/>
          <w:u w:val="single"/>
          <w:bdr w:val="none" w:color="auto" w:sz="0" w:space="0"/>
          <w:shd w:val="clear" w:fill="FFFFFF"/>
        </w:rPr>
        <w:fldChar w:fldCharType="end"/>
      </w:r>
      <w:r>
        <w:rPr>
          <w:rFonts w:hint="default" w:ascii="Times New Roman" w:hAnsi="Times New Roman" w:cs="Times New Roman"/>
          <w:i w:val="0"/>
          <w:iCs w:val="0"/>
          <w:caps w:val="0"/>
          <w:color w:val="333333"/>
          <w:spacing w:val="0"/>
          <w:sz w:val="24"/>
          <w:szCs w:val="24"/>
          <w:bdr w:val="none" w:color="auto" w:sz="0" w:space="0"/>
          <w:shd w:val="clear" w:fill="FFFFFF"/>
        </w:rPr>
        <w:t>.</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494"/>
        <w:gridCol w:w="5818"/>
      </w:tblGrid>
      <w:tr w14:paraId="35F40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500" w:type="pct"/>
            <w:tcBorders>
              <w:top w:val="single" w:color="auto" w:sz="2" w:space="0"/>
              <w:left w:val="single" w:color="auto" w:sz="2" w:space="0"/>
              <w:bottom w:val="single" w:color="auto" w:sz="2" w:space="0"/>
              <w:right w:val="single" w:color="auto" w:sz="2" w:space="0"/>
            </w:tcBorders>
            <w:shd w:val="clear"/>
            <w:vAlign w:val="top"/>
          </w:tcPr>
          <w:p w14:paraId="5B71121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ind w:left="0" w:right="0" w:firstLine="0"/>
              <w:jc w:val="center"/>
            </w:pPr>
            <w:bookmarkStart w:id="3" w:name="n6"/>
            <w:bookmarkEnd w:id="3"/>
            <w:r>
              <w:rPr>
                <w:rFonts w:hint="default" w:ascii="Times New Roman" w:hAnsi="Times New Roman" w:cs="Times New Roman"/>
                <w:b/>
                <w:bCs/>
                <w:i w:val="0"/>
                <w:iCs w:val="0"/>
                <w:sz w:val="24"/>
                <w:szCs w:val="24"/>
                <w:u w:val="none"/>
                <w:bdr w:val="none" w:color="auto" w:sz="0" w:space="0"/>
              </w:rPr>
              <w:t>Прем'єр-міністр України</w:t>
            </w:r>
          </w:p>
        </w:tc>
        <w:tc>
          <w:tcPr>
            <w:tcW w:w="3500" w:type="pct"/>
            <w:tcBorders>
              <w:top w:val="single" w:color="auto" w:sz="2" w:space="0"/>
              <w:left w:val="single" w:color="auto" w:sz="2" w:space="0"/>
              <w:bottom w:val="single" w:color="auto" w:sz="2" w:space="0"/>
              <w:right w:val="single" w:color="auto" w:sz="2" w:space="0"/>
            </w:tcBorders>
            <w:shd w:val="clear"/>
            <w:vAlign w:val="top"/>
          </w:tcPr>
          <w:p w14:paraId="7D4F52C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firstLine="0"/>
              <w:jc w:val="right"/>
            </w:pPr>
            <w:r>
              <w:rPr>
                <w:rFonts w:hint="default" w:ascii="Times New Roman" w:hAnsi="Times New Roman" w:cs="Times New Roman"/>
                <w:b/>
                <w:bCs/>
                <w:i w:val="0"/>
                <w:iCs w:val="0"/>
                <w:sz w:val="24"/>
                <w:szCs w:val="24"/>
                <w:u w:val="none"/>
                <w:bdr w:val="none" w:color="auto" w:sz="0" w:space="0"/>
              </w:rPr>
              <w:t>Д. ШМИГАЛЬ</w:t>
            </w:r>
          </w:p>
        </w:tc>
      </w:tr>
      <w:tr w14:paraId="0EBC5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auto" w:sz="2" w:space="0"/>
              <w:left w:val="single" w:color="auto" w:sz="2" w:space="0"/>
              <w:bottom w:val="single" w:color="auto" w:sz="2" w:space="0"/>
              <w:right w:val="single" w:color="auto" w:sz="2" w:space="0"/>
            </w:tcBorders>
            <w:shd w:val="clear"/>
            <w:vAlign w:val="top"/>
          </w:tcPr>
          <w:p w14:paraId="2621957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ind w:left="0" w:right="0" w:firstLine="0"/>
              <w:jc w:val="center"/>
            </w:pPr>
            <w:r>
              <w:rPr>
                <w:rFonts w:hint="default" w:ascii="Times New Roman" w:hAnsi="Times New Roman" w:cs="Times New Roman"/>
                <w:b/>
                <w:bCs/>
                <w:i w:val="0"/>
                <w:iCs w:val="0"/>
                <w:sz w:val="24"/>
                <w:szCs w:val="24"/>
                <w:u w:val="none"/>
                <w:bdr w:val="none" w:color="auto" w:sz="0" w:space="0"/>
              </w:rPr>
              <w:t>Інд. 73</w:t>
            </w:r>
          </w:p>
        </w:tc>
        <w:tc>
          <w:tcPr>
            <w:tcW w:w="0" w:type="auto"/>
            <w:tcBorders>
              <w:top w:val="single" w:color="auto" w:sz="2" w:space="0"/>
              <w:left w:val="single" w:color="auto" w:sz="2" w:space="0"/>
              <w:bottom w:val="single" w:color="auto" w:sz="2" w:space="0"/>
              <w:right w:val="single" w:color="auto" w:sz="2" w:space="0"/>
            </w:tcBorders>
            <w:shd w:val="clear"/>
            <w:vAlign w:val="top"/>
          </w:tcPr>
          <w:p w14:paraId="2A375F0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firstLine="0"/>
              <w:jc w:val="right"/>
            </w:pPr>
          </w:p>
        </w:tc>
      </w:tr>
    </w:tbl>
    <w:p w14:paraId="0A0F1EB9">
      <w:pPr>
        <w:keepNext w:val="0"/>
        <w:keepLines w:val="0"/>
        <w:widowControl/>
        <w:suppressLineNumbers w:val="0"/>
        <w:pBdr>
          <w:top w:val="single" w:color="auto" w:sz="6" w:space="0"/>
          <w:left w:val="none" w:color="auto" w:sz="0" w:space="0"/>
          <w:bottom w:val="none" w:color="auto" w:sz="0" w:space="0"/>
          <w:right w:val="none" w:color="auto" w:sz="0" w:space="0"/>
        </w:pBdr>
        <w:shd w:val="clear" w:fill="FFFFFF"/>
        <w:ind w:left="0" w:firstLine="0"/>
        <w:jc w:val="left"/>
        <w:rPr>
          <w:rFonts w:hint="default" w:ascii="Times New Roman" w:hAnsi="Times New Roman" w:cs="Times New Roman"/>
          <w:i w:val="0"/>
          <w:iCs w:val="0"/>
          <w:caps w:val="0"/>
          <w:color w:val="000000"/>
          <w:spacing w:val="0"/>
          <w:sz w:val="24"/>
          <w:szCs w:val="24"/>
        </w:rPr>
      </w:pPr>
      <w:r>
        <w:rPr>
          <w:sz w:val="24"/>
          <w:szCs w:val="24"/>
        </w:rPr>
        <w:pict>
          <v:rect id="_x0000_i1026" o:spt="1" style="height:1.5pt;width:432pt;" fillcolor="#000000" filled="t" stroked="f" coordsize="21600,21600" o:hr="t" o:hrstd="t" o:hrnoshade="t" o:hralign="center">
            <v:path/>
            <v:fill on="t" focussize="0,0"/>
            <v:stroke on="f"/>
            <v:imagedata o:title=""/>
            <o:lock v:ext="edit"/>
            <w10:wrap type="none"/>
            <w10:anchorlock/>
          </v:rect>
        </w:pic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325"/>
        <w:gridCol w:w="4987"/>
      </w:tblGrid>
      <w:tr w14:paraId="64F71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000" w:type="pct"/>
            <w:tcBorders>
              <w:top w:val="single" w:color="auto" w:sz="2" w:space="0"/>
              <w:left w:val="single" w:color="auto" w:sz="2" w:space="0"/>
              <w:bottom w:val="single" w:color="auto" w:sz="2" w:space="0"/>
              <w:right w:val="single" w:color="auto" w:sz="2" w:space="0"/>
            </w:tcBorders>
            <w:shd w:val="clear"/>
            <w:vAlign w:val="top"/>
          </w:tcPr>
          <w:p w14:paraId="4638BE4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0"/>
              <w:jc w:val="left"/>
            </w:pPr>
            <w:bookmarkStart w:id="4" w:name="n63"/>
            <w:bookmarkEnd w:id="4"/>
            <w:bookmarkStart w:id="5" w:name="n7"/>
            <w:bookmarkEnd w:id="5"/>
          </w:p>
        </w:tc>
        <w:tc>
          <w:tcPr>
            <w:tcW w:w="3000" w:type="pct"/>
            <w:tcBorders>
              <w:top w:val="single" w:color="auto" w:sz="2" w:space="0"/>
              <w:left w:val="single" w:color="auto" w:sz="2" w:space="0"/>
              <w:bottom w:val="single" w:color="auto" w:sz="2" w:space="0"/>
              <w:right w:val="single" w:color="auto" w:sz="2" w:space="0"/>
            </w:tcBorders>
            <w:shd w:val="clear"/>
            <w:vAlign w:val="top"/>
          </w:tcPr>
          <w:p w14:paraId="7E63426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0"/>
              <w:jc w:val="center"/>
            </w:pPr>
            <w:r>
              <w:rPr>
                <w:rFonts w:hint="default" w:ascii="Times New Roman" w:hAnsi="Times New Roman" w:cs="Times New Roman"/>
                <w:b/>
                <w:bCs/>
                <w:i w:val="0"/>
                <w:iCs w:val="0"/>
                <w:sz w:val="24"/>
                <w:szCs w:val="24"/>
                <w:u w:val="none"/>
                <w:bdr w:val="none" w:color="auto" w:sz="0" w:space="0"/>
              </w:rPr>
              <w:t>ЗАТВЕРДЖЕНО</w:t>
            </w:r>
            <w:r>
              <w:rPr>
                <w:bdr w:val="none" w:color="auto" w:sz="0" w:space="0"/>
              </w:rPr>
              <w:br w:type="textWrapping"/>
            </w:r>
            <w:r>
              <w:rPr>
                <w:rFonts w:hint="default" w:ascii="Times New Roman" w:hAnsi="Times New Roman" w:cs="Times New Roman"/>
                <w:b/>
                <w:bCs/>
                <w:i w:val="0"/>
                <w:iCs w:val="0"/>
                <w:sz w:val="24"/>
                <w:szCs w:val="24"/>
                <w:u w:val="none"/>
                <w:bdr w:val="none" w:color="auto" w:sz="0" w:space="0"/>
              </w:rPr>
              <w:t>постановою Кабінету Міністрів України</w:t>
            </w:r>
            <w:r>
              <w:rPr>
                <w:bdr w:val="none" w:color="auto" w:sz="0" w:space="0"/>
              </w:rPr>
              <w:br w:type="textWrapping"/>
            </w:r>
            <w:r>
              <w:rPr>
                <w:rFonts w:hint="default" w:ascii="Times New Roman" w:hAnsi="Times New Roman" w:cs="Times New Roman"/>
                <w:b/>
                <w:bCs/>
                <w:i w:val="0"/>
                <w:iCs w:val="0"/>
                <w:sz w:val="24"/>
                <w:szCs w:val="24"/>
                <w:u w:val="none"/>
                <w:bdr w:val="none" w:color="auto" w:sz="0" w:space="0"/>
              </w:rPr>
              <w:t>від 24 грудня 2024 р. № 1491</w:t>
            </w:r>
          </w:p>
        </w:tc>
      </w:tr>
    </w:tbl>
    <w:p w14:paraId="097B70F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450" w:afterAutospacing="0"/>
        <w:ind w:left="450" w:right="450" w:firstLine="0"/>
        <w:jc w:val="center"/>
        <w:rPr>
          <w:rFonts w:hint="default" w:ascii="Times New Roman" w:hAnsi="Times New Roman" w:cs="Times New Roman"/>
          <w:i w:val="0"/>
          <w:iCs w:val="0"/>
          <w:caps w:val="0"/>
          <w:color w:val="333333"/>
          <w:spacing w:val="0"/>
          <w:sz w:val="24"/>
          <w:szCs w:val="24"/>
        </w:rPr>
      </w:pPr>
      <w:bookmarkStart w:id="6" w:name="n8"/>
      <w:bookmarkEnd w:id="6"/>
      <w:r>
        <w:rPr>
          <w:rFonts w:hint="default" w:ascii="Times New Roman" w:hAnsi="Times New Roman" w:cs="Times New Roman"/>
          <w:b/>
          <w:bCs/>
          <w:i w:val="0"/>
          <w:iCs w:val="0"/>
          <w:caps w:val="0"/>
          <w:color w:val="333333"/>
          <w:spacing w:val="0"/>
          <w:sz w:val="32"/>
          <w:szCs w:val="32"/>
          <w:u w:val="none"/>
          <w:bdr w:val="none" w:color="auto" w:sz="0" w:space="0"/>
          <w:shd w:val="clear" w:fill="FFFFFF"/>
        </w:rPr>
        <w:t>ЗМІНИ,</w:t>
      </w:r>
      <w:r>
        <w:rPr>
          <w:rFonts w:hint="default" w:ascii="Times New Roman" w:hAnsi="Times New Roman" w:cs="Times New Roman"/>
          <w:i w:val="0"/>
          <w:iCs w:val="0"/>
          <w:caps w:val="0"/>
          <w:color w:val="333333"/>
          <w:spacing w:val="0"/>
          <w:sz w:val="24"/>
          <w:szCs w:val="24"/>
          <w:bdr w:val="none" w:color="auto" w:sz="0" w:space="0"/>
          <w:shd w:val="clear" w:fill="FFFFFF"/>
        </w:rPr>
        <w:br w:type="textWrapping"/>
      </w:r>
      <w:r>
        <w:rPr>
          <w:rFonts w:hint="default" w:ascii="Times New Roman" w:hAnsi="Times New Roman" w:cs="Times New Roman"/>
          <w:b/>
          <w:bCs/>
          <w:i w:val="0"/>
          <w:iCs w:val="0"/>
          <w:caps w:val="0"/>
          <w:color w:val="333333"/>
          <w:spacing w:val="0"/>
          <w:sz w:val="32"/>
          <w:szCs w:val="32"/>
          <w:u w:val="none"/>
          <w:bdr w:val="none" w:color="auto" w:sz="0" w:space="0"/>
          <w:shd w:val="clear" w:fill="FFFFFF"/>
        </w:rPr>
        <w:t>що вносяться до </w:t>
      </w:r>
      <w:r>
        <w:rPr>
          <w:rFonts w:hint="default" w:ascii="Times New Roman" w:hAnsi="Times New Roman" w:cs="Times New Roman"/>
          <w:b/>
          <w:bCs/>
          <w:i w:val="0"/>
          <w:iCs w:val="0"/>
          <w:caps w:val="0"/>
          <w:color w:val="000099"/>
          <w:spacing w:val="0"/>
          <w:sz w:val="32"/>
          <w:szCs w:val="32"/>
          <w:u w:val="single"/>
          <w:bdr w:val="none" w:color="auto" w:sz="0" w:space="0"/>
          <w:shd w:val="clear" w:fill="FFFFFF"/>
        </w:rPr>
        <w:fldChar w:fldCharType="begin"/>
      </w:r>
      <w:r>
        <w:rPr>
          <w:rFonts w:hint="default" w:ascii="Times New Roman" w:hAnsi="Times New Roman" w:cs="Times New Roman"/>
          <w:b/>
          <w:bCs/>
          <w:i w:val="0"/>
          <w:iCs w:val="0"/>
          <w:caps w:val="0"/>
          <w:color w:val="000099"/>
          <w:spacing w:val="0"/>
          <w:sz w:val="32"/>
          <w:szCs w:val="32"/>
          <w:u w:val="single"/>
          <w:bdr w:val="none" w:color="auto" w:sz="0" w:space="0"/>
          <w:shd w:val="clear" w:fill="FFFFFF"/>
        </w:rPr>
        <w:instrText xml:space="preserve"> HYPERLINK "https://zakon.rada.gov.ua/laws/show/545-2017-%D0%BF" \l "n11" \t "https://zakon.rada.gov.ua/laws/show/_blank" </w:instrText>
      </w:r>
      <w:r>
        <w:rPr>
          <w:rFonts w:hint="default" w:ascii="Times New Roman" w:hAnsi="Times New Roman" w:cs="Times New Roman"/>
          <w:b/>
          <w:bCs/>
          <w:i w:val="0"/>
          <w:iCs w:val="0"/>
          <w:caps w:val="0"/>
          <w:color w:val="000099"/>
          <w:spacing w:val="0"/>
          <w:sz w:val="32"/>
          <w:szCs w:val="32"/>
          <w:u w:val="single"/>
          <w:bdr w:val="none" w:color="auto" w:sz="0" w:space="0"/>
          <w:shd w:val="clear" w:fill="FFFFFF"/>
        </w:rPr>
        <w:fldChar w:fldCharType="separate"/>
      </w:r>
      <w:r>
        <w:rPr>
          <w:rStyle w:val="4"/>
          <w:rFonts w:hint="default" w:ascii="Times New Roman" w:hAnsi="Times New Roman" w:cs="Times New Roman"/>
          <w:b/>
          <w:bCs/>
          <w:i w:val="0"/>
          <w:iCs w:val="0"/>
          <w:caps w:val="0"/>
          <w:color w:val="000099"/>
          <w:spacing w:val="0"/>
          <w:sz w:val="32"/>
          <w:szCs w:val="32"/>
          <w:u w:val="single"/>
          <w:bdr w:val="none" w:color="auto" w:sz="0" w:space="0"/>
          <w:shd w:val="clear" w:fill="FFFFFF"/>
        </w:rPr>
        <w:t>Положення про інклюзивно-ресурсний центр</w:t>
      </w:r>
      <w:r>
        <w:rPr>
          <w:rFonts w:hint="default" w:ascii="Times New Roman" w:hAnsi="Times New Roman" w:cs="Times New Roman"/>
          <w:b/>
          <w:bCs/>
          <w:i w:val="0"/>
          <w:iCs w:val="0"/>
          <w:caps w:val="0"/>
          <w:color w:val="000099"/>
          <w:spacing w:val="0"/>
          <w:sz w:val="32"/>
          <w:szCs w:val="32"/>
          <w:u w:val="single"/>
          <w:bdr w:val="none" w:color="auto" w:sz="0" w:space="0"/>
          <w:shd w:val="clear" w:fill="FFFFFF"/>
        </w:rPr>
        <w:fldChar w:fldCharType="end"/>
      </w:r>
    </w:p>
    <w:p w14:paraId="1E74747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50"/>
        <w:jc w:val="both"/>
        <w:rPr>
          <w:rFonts w:hint="default" w:ascii="Times New Roman" w:hAnsi="Times New Roman" w:cs="Times New Roman"/>
          <w:i w:val="0"/>
          <w:iCs w:val="0"/>
          <w:caps w:val="0"/>
          <w:color w:val="333333"/>
          <w:spacing w:val="0"/>
          <w:sz w:val="24"/>
          <w:szCs w:val="24"/>
        </w:rPr>
      </w:pPr>
      <w:bookmarkStart w:id="7" w:name="n9"/>
      <w:bookmarkEnd w:id="7"/>
      <w:r>
        <w:rPr>
          <w:rFonts w:hint="default" w:ascii="Times New Roman" w:hAnsi="Times New Roman" w:cs="Times New Roman"/>
          <w:i w:val="0"/>
          <w:iCs w:val="0"/>
          <w:caps w:val="0"/>
          <w:color w:val="333333"/>
          <w:spacing w:val="0"/>
          <w:sz w:val="24"/>
          <w:szCs w:val="24"/>
          <w:bdr w:val="none" w:color="auto" w:sz="0" w:space="0"/>
          <w:shd w:val="clear" w:fill="FFFFFF"/>
        </w:rPr>
        <w:t>1. В </w:t>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fldChar w:fldCharType="begin"/>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instrText xml:space="preserve"> HYPERLINK "https://zakon.rada.gov.ua/laws/show/545-2017-%D0%BF" \l "n14" \t "https://zakon.rada.gov.ua/laws/show/_blank" </w:instrText>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fldChar w:fldCharType="separate"/>
      </w:r>
      <w:r>
        <w:rPr>
          <w:rStyle w:val="4"/>
          <w:rFonts w:hint="default" w:ascii="Times New Roman" w:hAnsi="Times New Roman" w:cs="Times New Roman"/>
          <w:b w:val="0"/>
          <w:bCs w:val="0"/>
          <w:i w:val="0"/>
          <w:iCs w:val="0"/>
          <w:caps w:val="0"/>
          <w:color w:val="000099"/>
          <w:spacing w:val="0"/>
          <w:sz w:val="24"/>
          <w:szCs w:val="24"/>
          <w:u w:val="single"/>
          <w:bdr w:val="none" w:color="auto" w:sz="0" w:space="0"/>
          <w:shd w:val="clear" w:fill="FFFFFF"/>
        </w:rPr>
        <w:t>абзаці другому</w:t>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fldChar w:fldCharType="end"/>
      </w:r>
      <w:r>
        <w:rPr>
          <w:rFonts w:hint="default" w:ascii="Times New Roman" w:hAnsi="Times New Roman" w:cs="Times New Roman"/>
          <w:i w:val="0"/>
          <w:iCs w:val="0"/>
          <w:caps w:val="0"/>
          <w:color w:val="333333"/>
          <w:spacing w:val="0"/>
          <w:sz w:val="24"/>
          <w:szCs w:val="24"/>
          <w:bdr w:val="none" w:color="auto" w:sz="0" w:space="0"/>
          <w:shd w:val="clear" w:fill="FFFFFF"/>
        </w:rPr>
        <w:t> пункту 1 слова “, які забезпечують здобуття освіти” виключити.</w:t>
      </w:r>
    </w:p>
    <w:p w14:paraId="23D7CE7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50"/>
        <w:jc w:val="both"/>
        <w:rPr>
          <w:rFonts w:hint="default" w:ascii="Times New Roman" w:hAnsi="Times New Roman" w:cs="Times New Roman"/>
          <w:i w:val="0"/>
          <w:iCs w:val="0"/>
          <w:caps w:val="0"/>
          <w:color w:val="333333"/>
          <w:spacing w:val="0"/>
          <w:sz w:val="24"/>
          <w:szCs w:val="24"/>
        </w:rPr>
      </w:pPr>
      <w:bookmarkStart w:id="8" w:name="n10"/>
      <w:bookmarkEnd w:id="8"/>
      <w:r>
        <w:rPr>
          <w:rFonts w:hint="default" w:ascii="Times New Roman" w:hAnsi="Times New Roman" w:cs="Times New Roman"/>
          <w:i w:val="0"/>
          <w:iCs w:val="0"/>
          <w:caps w:val="0"/>
          <w:color w:val="333333"/>
          <w:spacing w:val="0"/>
          <w:sz w:val="24"/>
          <w:szCs w:val="24"/>
          <w:bdr w:val="none" w:color="auto" w:sz="0" w:space="0"/>
          <w:shd w:val="clear" w:fill="FFFFFF"/>
        </w:rPr>
        <w:t>2. В </w:t>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fldChar w:fldCharType="begin"/>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instrText xml:space="preserve"> HYPERLINK "https://zakon.rada.gov.ua/laws/show/545-2017-%D0%BF" \l "n327" \t "https://zakon.rada.gov.ua/laws/show/_blank" </w:instrText>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fldChar w:fldCharType="separate"/>
      </w:r>
      <w:r>
        <w:rPr>
          <w:rStyle w:val="4"/>
          <w:rFonts w:hint="default" w:ascii="Times New Roman" w:hAnsi="Times New Roman" w:cs="Times New Roman"/>
          <w:b w:val="0"/>
          <w:bCs w:val="0"/>
          <w:i w:val="0"/>
          <w:iCs w:val="0"/>
          <w:caps w:val="0"/>
          <w:color w:val="000099"/>
          <w:spacing w:val="0"/>
          <w:sz w:val="24"/>
          <w:szCs w:val="24"/>
          <w:u w:val="single"/>
          <w:bdr w:val="none" w:color="auto" w:sz="0" w:space="0"/>
          <w:shd w:val="clear" w:fill="FFFFFF"/>
        </w:rPr>
        <w:t>абзаці другому</w:t>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fldChar w:fldCharType="end"/>
      </w:r>
      <w:r>
        <w:rPr>
          <w:rFonts w:hint="default" w:ascii="Times New Roman" w:hAnsi="Times New Roman" w:cs="Times New Roman"/>
          <w:i w:val="0"/>
          <w:iCs w:val="0"/>
          <w:caps w:val="0"/>
          <w:color w:val="333333"/>
          <w:spacing w:val="0"/>
          <w:sz w:val="24"/>
          <w:szCs w:val="24"/>
          <w:bdr w:val="none" w:color="auto" w:sz="0" w:space="0"/>
          <w:shd w:val="clear" w:fill="FFFFFF"/>
        </w:rPr>
        <w:t> пункту 1</w:t>
      </w:r>
      <w:r>
        <w:rPr>
          <w:rFonts w:hint="default" w:ascii="Times New Roman" w:hAnsi="Times New Roman" w:cs="Times New Roman"/>
          <w:b/>
          <w:bCs/>
          <w:i w:val="0"/>
          <w:iCs w:val="0"/>
          <w:caps w:val="0"/>
          <w:color w:val="333333"/>
          <w:spacing w:val="0"/>
          <w:sz w:val="0"/>
          <w:szCs w:val="0"/>
          <w:u w:val="none"/>
          <w:bdr w:val="none" w:color="auto" w:sz="0" w:space="0"/>
          <w:shd w:val="clear" w:fill="FFFFFF"/>
          <w:vertAlign w:val="superscript"/>
        </w:rPr>
        <w:t>-</w:t>
      </w:r>
      <w:r>
        <w:rPr>
          <w:rFonts w:hint="default" w:ascii="Times New Roman" w:hAnsi="Times New Roman" w:cs="Times New Roman"/>
          <w:b/>
          <w:bCs/>
          <w:i w:val="0"/>
          <w:iCs w:val="0"/>
          <w:caps w:val="0"/>
          <w:color w:val="333333"/>
          <w:spacing w:val="0"/>
          <w:sz w:val="16"/>
          <w:szCs w:val="16"/>
          <w:u w:val="none"/>
          <w:bdr w:val="none" w:color="auto" w:sz="0" w:space="0"/>
          <w:shd w:val="clear" w:fill="FFFFFF"/>
          <w:vertAlign w:val="superscript"/>
        </w:rPr>
        <w:t>1</w:t>
      </w:r>
      <w:r>
        <w:rPr>
          <w:rFonts w:hint="default" w:ascii="Times New Roman" w:hAnsi="Times New Roman" w:cs="Times New Roman"/>
          <w:i w:val="0"/>
          <w:iCs w:val="0"/>
          <w:caps w:val="0"/>
          <w:color w:val="333333"/>
          <w:spacing w:val="0"/>
          <w:sz w:val="24"/>
          <w:szCs w:val="24"/>
          <w:bdr w:val="none" w:color="auto" w:sz="0" w:space="0"/>
          <w:shd w:val="clear" w:fill="FFFFFF"/>
        </w:rPr>
        <w:t> після слів “в тому числі у закладах професійної (професійно-технічної)” доповнити словами “, фахової передвищої”, а слова “, які забезпечують здобуття освіти” виключити.</w:t>
      </w:r>
    </w:p>
    <w:p w14:paraId="5218BCE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50"/>
        <w:jc w:val="both"/>
        <w:rPr>
          <w:rFonts w:hint="default" w:ascii="Times New Roman" w:hAnsi="Times New Roman" w:cs="Times New Roman"/>
          <w:i w:val="0"/>
          <w:iCs w:val="0"/>
          <w:caps w:val="0"/>
          <w:color w:val="333333"/>
          <w:spacing w:val="0"/>
          <w:sz w:val="24"/>
          <w:szCs w:val="24"/>
        </w:rPr>
      </w:pPr>
      <w:bookmarkStart w:id="9" w:name="n11"/>
      <w:bookmarkEnd w:id="9"/>
      <w:r>
        <w:rPr>
          <w:rFonts w:hint="default" w:ascii="Times New Roman" w:hAnsi="Times New Roman" w:cs="Times New Roman"/>
          <w:i w:val="0"/>
          <w:iCs w:val="0"/>
          <w:caps w:val="0"/>
          <w:color w:val="333333"/>
          <w:spacing w:val="0"/>
          <w:sz w:val="24"/>
          <w:szCs w:val="24"/>
          <w:bdr w:val="none" w:color="auto" w:sz="0" w:space="0"/>
          <w:shd w:val="clear" w:fill="FFFFFF"/>
        </w:rPr>
        <w:t>3. В </w:t>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fldChar w:fldCharType="begin"/>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instrText xml:space="preserve"> HYPERLINK "https://zakon.rada.gov.ua/laws/show/545-2017-%D0%BF" \l "n17" \t "https://zakon.rada.gov.ua/laws/show/_blank" </w:instrText>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fldChar w:fldCharType="separate"/>
      </w:r>
      <w:r>
        <w:rPr>
          <w:rStyle w:val="4"/>
          <w:rFonts w:hint="default" w:ascii="Times New Roman" w:hAnsi="Times New Roman" w:cs="Times New Roman"/>
          <w:b w:val="0"/>
          <w:bCs w:val="0"/>
          <w:i w:val="0"/>
          <w:iCs w:val="0"/>
          <w:caps w:val="0"/>
          <w:color w:val="000099"/>
          <w:spacing w:val="0"/>
          <w:sz w:val="24"/>
          <w:szCs w:val="24"/>
          <w:u w:val="single"/>
          <w:bdr w:val="none" w:color="auto" w:sz="0" w:space="0"/>
          <w:shd w:val="clear" w:fill="FFFFFF"/>
        </w:rPr>
        <w:t>абзаці другому</w:t>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fldChar w:fldCharType="end"/>
      </w:r>
      <w:r>
        <w:rPr>
          <w:rFonts w:hint="default" w:ascii="Times New Roman" w:hAnsi="Times New Roman" w:cs="Times New Roman"/>
          <w:i w:val="0"/>
          <w:iCs w:val="0"/>
          <w:caps w:val="0"/>
          <w:color w:val="333333"/>
          <w:spacing w:val="0"/>
          <w:sz w:val="24"/>
          <w:szCs w:val="24"/>
          <w:bdr w:val="none" w:color="auto" w:sz="0" w:space="0"/>
          <w:shd w:val="clear" w:fill="FFFFFF"/>
        </w:rPr>
        <w:t> пункту 2 слова “дітей” і “дитини” замінити відповідно словами “осіб” і “особи”.</w:t>
      </w:r>
    </w:p>
    <w:p w14:paraId="74DBEDB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50"/>
        <w:jc w:val="both"/>
        <w:rPr>
          <w:rFonts w:hint="default" w:ascii="Times New Roman" w:hAnsi="Times New Roman" w:cs="Times New Roman"/>
          <w:i w:val="0"/>
          <w:iCs w:val="0"/>
          <w:caps w:val="0"/>
          <w:color w:val="333333"/>
          <w:spacing w:val="0"/>
          <w:sz w:val="24"/>
          <w:szCs w:val="24"/>
        </w:rPr>
      </w:pPr>
      <w:bookmarkStart w:id="10" w:name="n12"/>
      <w:bookmarkEnd w:id="10"/>
      <w:r>
        <w:rPr>
          <w:rFonts w:hint="default" w:ascii="Times New Roman" w:hAnsi="Times New Roman" w:cs="Times New Roman"/>
          <w:i w:val="0"/>
          <w:iCs w:val="0"/>
          <w:caps w:val="0"/>
          <w:color w:val="333333"/>
          <w:spacing w:val="0"/>
          <w:sz w:val="24"/>
          <w:szCs w:val="24"/>
          <w:bdr w:val="none" w:color="auto" w:sz="0" w:space="0"/>
          <w:shd w:val="clear" w:fill="FFFFFF"/>
        </w:rPr>
        <w:t>4. </w:t>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fldChar w:fldCharType="begin"/>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instrText xml:space="preserve"> HYPERLINK "https://zakon.rada.gov.ua/laws/show/545-2017-%D0%BF" \l "n27" \t "https://zakon.rada.gov.ua/laws/show/_blank" </w:instrText>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fldChar w:fldCharType="separate"/>
      </w:r>
      <w:r>
        <w:rPr>
          <w:rStyle w:val="4"/>
          <w:rFonts w:hint="default" w:ascii="Times New Roman" w:hAnsi="Times New Roman" w:cs="Times New Roman"/>
          <w:b w:val="0"/>
          <w:bCs w:val="0"/>
          <w:i w:val="0"/>
          <w:iCs w:val="0"/>
          <w:caps w:val="0"/>
          <w:color w:val="000099"/>
          <w:spacing w:val="0"/>
          <w:sz w:val="24"/>
          <w:szCs w:val="24"/>
          <w:u w:val="single"/>
          <w:bdr w:val="none" w:color="auto" w:sz="0" w:space="0"/>
          <w:shd w:val="clear" w:fill="FFFFFF"/>
        </w:rPr>
        <w:t>Пункт 7</w:t>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fldChar w:fldCharType="end"/>
      </w:r>
      <w:r>
        <w:rPr>
          <w:rFonts w:hint="default" w:ascii="Times New Roman" w:hAnsi="Times New Roman" w:cs="Times New Roman"/>
          <w:i w:val="0"/>
          <w:iCs w:val="0"/>
          <w:caps w:val="0"/>
          <w:color w:val="333333"/>
          <w:spacing w:val="0"/>
          <w:sz w:val="24"/>
          <w:szCs w:val="24"/>
          <w:bdr w:val="none" w:color="auto" w:sz="0" w:space="0"/>
          <w:shd w:val="clear" w:fill="FFFFFF"/>
        </w:rPr>
        <w:t> викласти в такій редакції:</w:t>
      </w:r>
    </w:p>
    <w:p w14:paraId="2F4BC30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50"/>
        <w:jc w:val="both"/>
        <w:rPr>
          <w:rFonts w:hint="default" w:ascii="Times New Roman" w:hAnsi="Times New Roman" w:cs="Times New Roman"/>
          <w:i w:val="0"/>
          <w:iCs w:val="0"/>
          <w:caps w:val="0"/>
          <w:color w:val="333333"/>
          <w:spacing w:val="0"/>
          <w:sz w:val="24"/>
          <w:szCs w:val="24"/>
        </w:rPr>
      </w:pPr>
      <w:bookmarkStart w:id="11" w:name="n13"/>
      <w:bookmarkEnd w:id="11"/>
      <w:r>
        <w:rPr>
          <w:rFonts w:hint="default" w:ascii="Times New Roman" w:hAnsi="Times New Roman" w:cs="Times New Roman"/>
          <w:i w:val="0"/>
          <w:iCs w:val="0"/>
          <w:caps w:val="0"/>
          <w:color w:val="333333"/>
          <w:spacing w:val="0"/>
          <w:sz w:val="24"/>
          <w:szCs w:val="24"/>
          <w:bdr w:val="none" w:color="auto" w:sz="0" w:space="0"/>
          <w:shd w:val="clear" w:fill="FFFFFF"/>
        </w:rPr>
        <w:t>“7. Інклюзивно-ресурсний центр надає послуги особам з особливими освітніми потребами, які проживають (навчаються) на території відповідної територіальної громади (відповідного району), відповідного міста (району міста), за умови подання необхідних документів. У разі відсутності інклюзивно-ресурсного центру на території територіальної громади (району), міста (району міста) за місцем проживання (навчання) особи батьки (один із батьків) або законні представники мають право звернутися до інклюзивно-ресурсного центру територіальної громади, з яким укладено договір про співробітництво, а в разі відсутності такого договору - до найближчого інклюзивно-ресурсного центру.</w:t>
      </w:r>
    </w:p>
    <w:p w14:paraId="39BEDC2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50"/>
        <w:jc w:val="both"/>
        <w:rPr>
          <w:rFonts w:hint="default" w:ascii="Times New Roman" w:hAnsi="Times New Roman" w:cs="Times New Roman"/>
          <w:i w:val="0"/>
          <w:iCs w:val="0"/>
          <w:caps w:val="0"/>
          <w:color w:val="333333"/>
          <w:spacing w:val="0"/>
          <w:sz w:val="24"/>
          <w:szCs w:val="24"/>
        </w:rPr>
      </w:pPr>
      <w:bookmarkStart w:id="12" w:name="n14"/>
      <w:bookmarkEnd w:id="12"/>
      <w:r>
        <w:rPr>
          <w:rFonts w:hint="default" w:ascii="Times New Roman" w:hAnsi="Times New Roman" w:cs="Times New Roman"/>
          <w:i w:val="0"/>
          <w:iCs w:val="0"/>
          <w:caps w:val="0"/>
          <w:color w:val="333333"/>
          <w:spacing w:val="0"/>
          <w:sz w:val="24"/>
          <w:szCs w:val="24"/>
          <w:bdr w:val="none" w:color="auto" w:sz="0" w:space="0"/>
          <w:shd w:val="clear" w:fill="FFFFFF"/>
        </w:rPr>
        <w:t>У разі обслуговування осіб з особливими освітніми потребами, які проживають на території іншої адміністративно-територіальної одиниці або територіальної громади, інклюзивно-ресурсний центр не пізніше 15 числа, що настає за місяцем, в якому було подано звернення, інформує про таких осіб засновника та відповідний орган управління освітою з метою укладення договору про співробітництво. У такому разі діяльність інклюзивно-ресурсного центру організовується за однією із форм співробітництва, визначених </w:t>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fldChar w:fldCharType="begin"/>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instrText xml:space="preserve"> HYPERLINK "https://zakon.rada.gov.ua/laws/show/1508-18" \t "https://zakon.rada.gov.ua/laws/show/_blank" </w:instrText>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fldChar w:fldCharType="separate"/>
      </w:r>
      <w:r>
        <w:rPr>
          <w:rStyle w:val="4"/>
          <w:rFonts w:hint="default" w:ascii="Times New Roman" w:hAnsi="Times New Roman" w:cs="Times New Roman"/>
          <w:b w:val="0"/>
          <w:bCs w:val="0"/>
          <w:i w:val="0"/>
          <w:iCs w:val="0"/>
          <w:caps w:val="0"/>
          <w:color w:val="000099"/>
          <w:spacing w:val="0"/>
          <w:sz w:val="24"/>
          <w:szCs w:val="24"/>
          <w:u w:val="single"/>
          <w:bdr w:val="none" w:color="auto" w:sz="0" w:space="0"/>
          <w:shd w:val="clear" w:fill="FFFFFF"/>
        </w:rPr>
        <w:t>Законом України</w:t>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fldChar w:fldCharType="end"/>
      </w:r>
      <w:r>
        <w:rPr>
          <w:rFonts w:hint="default" w:ascii="Times New Roman" w:hAnsi="Times New Roman" w:cs="Times New Roman"/>
          <w:i w:val="0"/>
          <w:iCs w:val="0"/>
          <w:caps w:val="0"/>
          <w:color w:val="333333"/>
          <w:spacing w:val="0"/>
          <w:sz w:val="24"/>
          <w:szCs w:val="24"/>
          <w:bdr w:val="none" w:color="auto" w:sz="0" w:space="0"/>
          <w:shd w:val="clear" w:fill="FFFFFF"/>
        </w:rPr>
        <w:t> “Про співробітництво територіальних громад”.”.</w:t>
      </w:r>
    </w:p>
    <w:p w14:paraId="02975B1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50"/>
        <w:jc w:val="both"/>
        <w:rPr>
          <w:rFonts w:hint="default" w:ascii="Times New Roman" w:hAnsi="Times New Roman" w:cs="Times New Roman"/>
          <w:i w:val="0"/>
          <w:iCs w:val="0"/>
          <w:caps w:val="0"/>
          <w:color w:val="333333"/>
          <w:spacing w:val="0"/>
          <w:sz w:val="24"/>
          <w:szCs w:val="24"/>
        </w:rPr>
      </w:pPr>
      <w:bookmarkStart w:id="13" w:name="n15"/>
      <w:bookmarkEnd w:id="13"/>
      <w:r>
        <w:rPr>
          <w:rFonts w:hint="default" w:ascii="Times New Roman" w:hAnsi="Times New Roman" w:cs="Times New Roman"/>
          <w:i w:val="0"/>
          <w:iCs w:val="0"/>
          <w:caps w:val="0"/>
          <w:color w:val="333333"/>
          <w:spacing w:val="0"/>
          <w:sz w:val="24"/>
          <w:szCs w:val="24"/>
          <w:bdr w:val="none" w:color="auto" w:sz="0" w:space="0"/>
          <w:shd w:val="clear" w:fill="FFFFFF"/>
        </w:rPr>
        <w:t>5. У </w:t>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fldChar w:fldCharType="begin"/>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instrText xml:space="preserve"> HYPERLINK "https://zakon.rada.gov.ua/laws/show/545-2017-%D0%BF" \l "n354" \t "https://zakon.rada.gov.ua/laws/show/_blank" </w:instrText>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fldChar w:fldCharType="separate"/>
      </w:r>
      <w:r>
        <w:rPr>
          <w:rStyle w:val="4"/>
          <w:rFonts w:hint="default" w:ascii="Times New Roman" w:hAnsi="Times New Roman" w:cs="Times New Roman"/>
          <w:b w:val="0"/>
          <w:bCs w:val="0"/>
          <w:i w:val="0"/>
          <w:iCs w:val="0"/>
          <w:caps w:val="0"/>
          <w:color w:val="000099"/>
          <w:spacing w:val="0"/>
          <w:sz w:val="24"/>
          <w:szCs w:val="24"/>
          <w:u w:val="single"/>
          <w:bdr w:val="none" w:color="auto" w:sz="0" w:space="0"/>
          <w:shd w:val="clear" w:fill="FFFFFF"/>
        </w:rPr>
        <w:t>підпункті 9</w:t>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fldChar w:fldCharType="end"/>
      </w:r>
      <w:r>
        <w:rPr>
          <w:rFonts w:hint="default" w:ascii="Times New Roman" w:hAnsi="Times New Roman" w:cs="Times New Roman"/>
          <w:i w:val="0"/>
          <w:iCs w:val="0"/>
          <w:caps w:val="0"/>
          <w:color w:val="333333"/>
          <w:spacing w:val="0"/>
          <w:sz w:val="24"/>
          <w:szCs w:val="24"/>
          <w:bdr w:val="none" w:color="auto" w:sz="0" w:space="0"/>
          <w:shd w:val="clear" w:fill="FFFFFF"/>
        </w:rPr>
        <w:t> пункту 8 слово “дітей” замінити словом “осіб”.</w:t>
      </w:r>
    </w:p>
    <w:p w14:paraId="10479E6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50"/>
        <w:jc w:val="both"/>
        <w:rPr>
          <w:rFonts w:hint="default" w:ascii="Times New Roman" w:hAnsi="Times New Roman" w:cs="Times New Roman"/>
          <w:i w:val="0"/>
          <w:iCs w:val="0"/>
          <w:caps w:val="0"/>
          <w:color w:val="333333"/>
          <w:spacing w:val="0"/>
          <w:sz w:val="24"/>
          <w:szCs w:val="24"/>
        </w:rPr>
      </w:pPr>
      <w:bookmarkStart w:id="14" w:name="n16"/>
      <w:bookmarkEnd w:id="14"/>
      <w:r>
        <w:rPr>
          <w:rFonts w:hint="default" w:ascii="Times New Roman" w:hAnsi="Times New Roman" w:cs="Times New Roman"/>
          <w:i w:val="0"/>
          <w:iCs w:val="0"/>
          <w:caps w:val="0"/>
          <w:color w:val="333333"/>
          <w:spacing w:val="0"/>
          <w:sz w:val="24"/>
          <w:szCs w:val="24"/>
          <w:bdr w:val="none" w:color="auto" w:sz="0" w:space="0"/>
          <w:shd w:val="clear" w:fill="FFFFFF"/>
        </w:rPr>
        <w:t>6. У </w:t>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fldChar w:fldCharType="begin"/>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instrText xml:space="preserve"> HYPERLINK "https://zakon.rada.gov.ua/laws/show/545-2017-%D0%BF" \l "n42" \t "https://zakon.rada.gov.ua/laws/show/_blank" </w:instrText>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fldChar w:fldCharType="separate"/>
      </w:r>
      <w:r>
        <w:rPr>
          <w:rStyle w:val="4"/>
          <w:rFonts w:hint="default" w:ascii="Times New Roman" w:hAnsi="Times New Roman" w:cs="Times New Roman"/>
          <w:b w:val="0"/>
          <w:bCs w:val="0"/>
          <w:i w:val="0"/>
          <w:iCs w:val="0"/>
          <w:caps w:val="0"/>
          <w:color w:val="000099"/>
          <w:spacing w:val="0"/>
          <w:sz w:val="24"/>
          <w:szCs w:val="24"/>
          <w:u w:val="single"/>
          <w:bdr w:val="none" w:color="auto" w:sz="0" w:space="0"/>
          <w:shd w:val="clear" w:fill="FFFFFF"/>
        </w:rPr>
        <w:t>пункті 9</w:t>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fldChar w:fldCharType="end"/>
      </w:r>
      <w:r>
        <w:rPr>
          <w:rFonts w:hint="default" w:ascii="Times New Roman" w:hAnsi="Times New Roman" w:cs="Times New Roman"/>
          <w:i w:val="0"/>
          <w:iCs w:val="0"/>
          <w:caps w:val="0"/>
          <w:color w:val="333333"/>
          <w:spacing w:val="0"/>
          <w:sz w:val="24"/>
          <w:szCs w:val="24"/>
          <w:bdr w:val="none" w:color="auto" w:sz="0" w:space="0"/>
          <w:shd w:val="clear" w:fill="FFFFFF"/>
        </w:rPr>
        <w:t> слова “Управління освітою” замінити словами “Центри підтримки інклюзивної освіти”.</w:t>
      </w:r>
    </w:p>
    <w:p w14:paraId="5BD8816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50"/>
        <w:jc w:val="both"/>
        <w:rPr>
          <w:rFonts w:hint="default" w:ascii="Times New Roman" w:hAnsi="Times New Roman" w:cs="Times New Roman"/>
          <w:i w:val="0"/>
          <w:iCs w:val="0"/>
          <w:caps w:val="0"/>
          <w:color w:val="333333"/>
          <w:spacing w:val="0"/>
          <w:sz w:val="24"/>
          <w:szCs w:val="24"/>
        </w:rPr>
      </w:pPr>
      <w:bookmarkStart w:id="15" w:name="n17"/>
      <w:bookmarkEnd w:id="15"/>
      <w:r>
        <w:rPr>
          <w:rFonts w:hint="default" w:ascii="Times New Roman" w:hAnsi="Times New Roman" w:cs="Times New Roman"/>
          <w:i w:val="0"/>
          <w:iCs w:val="0"/>
          <w:caps w:val="0"/>
          <w:color w:val="333333"/>
          <w:spacing w:val="0"/>
          <w:sz w:val="24"/>
          <w:szCs w:val="24"/>
          <w:bdr w:val="none" w:color="auto" w:sz="0" w:space="0"/>
          <w:shd w:val="clear" w:fill="FFFFFF"/>
        </w:rPr>
        <w:t>7. </w:t>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fldChar w:fldCharType="begin"/>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instrText xml:space="preserve"> HYPERLINK "https://zakon.rada.gov.ua/laws/show/545-2017-%D0%BF" \l "n371" \t "https://zakon.rada.gov.ua/laws/show/_blank" </w:instrText>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fldChar w:fldCharType="separate"/>
      </w:r>
      <w:r>
        <w:rPr>
          <w:rStyle w:val="4"/>
          <w:rFonts w:hint="default" w:ascii="Times New Roman" w:hAnsi="Times New Roman" w:cs="Times New Roman"/>
          <w:b w:val="0"/>
          <w:bCs w:val="0"/>
          <w:i w:val="0"/>
          <w:iCs w:val="0"/>
          <w:caps w:val="0"/>
          <w:color w:val="000099"/>
          <w:spacing w:val="0"/>
          <w:sz w:val="24"/>
          <w:szCs w:val="24"/>
          <w:u w:val="single"/>
          <w:bdr w:val="none" w:color="auto" w:sz="0" w:space="0"/>
          <w:shd w:val="clear" w:fill="FFFFFF"/>
        </w:rPr>
        <w:t>Абзац четвертий</w:t>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fldChar w:fldCharType="end"/>
      </w:r>
      <w:r>
        <w:rPr>
          <w:rFonts w:hint="default" w:ascii="Times New Roman" w:hAnsi="Times New Roman" w:cs="Times New Roman"/>
          <w:i w:val="0"/>
          <w:iCs w:val="0"/>
          <w:caps w:val="0"/>
          <w:color w:val="333333"/>
          <w:spacing w:val="0"/>
          <w:sz w:val="24"/>
          <w:szCs w:val="24"/>
          <w:bdr w:val="none" w:color="auto" w:sz="0" w:space="0"/>
          <w:shd w:val="clear" w:fill="FFFFFF"/>
        </w:rPr>
        <w:t> пункту 15 викласти в такій редакції:</w:t>
      </w:r>
    </w:p>
    <w:p w14:paraId="442D153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50"/>
        <w:jc w:val="both"/>
        <w:rPr>
          <w:rFonts w:hint="default" w:ascii="Times New Roman" w:hAnsi="Times New Roman" w:cs="Times New Roman"/>
          <w:i w:val="0"/>
          <w:iCs w:val="0"/>
          <w:caps w:val="0"/>
          <w:color w:val="333333"/>
          <w:spacing w:val="0"/>
          <w:sz w:val="24"/>
          <w:szCs w:val="24"/>
        </w:rPr>
      </w:pPr>
      <w:bookmarkStart w:id="16" w:name="n18"/>
      <w:bookmarkEnd w:id="16"/>
      <w:r>
        <w:rPr>
          <w:rFonts w:hint="default" w:ascii="Times New Roman" w:hAnsi="Times New Roman" w:cs="Times New Roman"/>
          <w:i w:val="0"/>
          <w:iCs w:val="0"/>
          <w:caps w:val="0"/>
          <w:color w:val="333333"/>
          <w:spacing w:val="0"/>
          <w:sz w:val="24"/>
          <w:szCs w:val="24"/>
          <w:bdr w:val="none" w:color="auto" w:sz="0" w:space="0"/>
          <w:shd w:val="clear" w:fill="FFFFFF"/>
        </w:rPr>
        <w:t>“За погодженням із заявниками строк проведення комплексної оцінки може бути продовжено, але не більш як до 30 календарних днів з моменту подання ними письмової заяви, якщо під час проведення оцінки особа була тимчасово непрацездатна або хворіла, що підтверджується медичним висновком про тимчасову непрацездатність або довідкою про тимчасову непрацездатність за формою, затвердженою наказом МОЗ від 14 лютого 2012 р. № 110 (</w:t>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fldChar w:fldCharType="begin"/>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instrText xml:space="preserve"> HYPERLINK "https://zakon.rada.gov.ua/laws/show/z0696-12" \l "n3" \t "https://zakon.rada.gov.ua/laws/show/_blank" </w:instrText>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fldChar w:fldCharType="separate"/>
      </w:r>
      <w:r>
        <w:rPr>
          <w:rStyle w:val="4"/>
          <w:rFonts w:hint="default" w:ascii="Times New Roman" w:hAnsi="Times New Roman" w:cs="Times New Roman"/>
          <w:b w:val="0"/>
          <w:bCs w:val="0"/>
          <w:i w:val="0"/>
          <w:iCs w:val="0"/>
          <w:caps w:val="0"/>
          <w:color w:val="000099"/>
          <w:spacing w:val="0"/>
          <w:sz w:val="24"/>
          <w:szCs w:val="24"/>
          <w:u w:val="single"/>
          <w:bdr w:val="none" w:color="auto" w:sz="0" w:space="0"/>
          <w:shd w:val="clear" w:fill="FFFFFF"/>
        </w:rPr>
        <w:t>форма № 095/о</w:t>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fldChar w:fldCharType="end"/>
      </w:r>
      <w:r>
        <w:rPr>
          <w:rFonts w:hint="default" w:ascii="Times New Roman" w:hAnsi="Times New Roman" w:cs="Times New Roman"/>
          <w:i w:val="0"/>
          <w:iCs w:val="0"/>
          <w:caps w:val="0"/>
          <w:color w:val="333333"/>
          <w:spacing w:val="0"/>
          <w:sz w:val="24"/>
          <w:szCs w:val="24"/>
          <w:bdr w:val="none" w:color="auto" w:sz="0" w:space="0"/>
          <w:shd w:val="clear" w:fill="FFFFFF"/>
        </w:rPr>
        <w:t>).”.</w:t>
      </w:r>
    </w:p>
    <w:p w14:paraId="1ED83E4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50"/>
        <w:jc w:val="both"/>
        <w:rPr>
          <w:rFonts w:hint="default" w:ascii="Times New Roman" w:hAnsi="Times New Roman" w:cs="Times New Roman"/>
          <w:i w:val="0"/>
          <w:iCs w:val="0"/>
          <w:caps w:val="0"/>
          <w:color w:val="333333"/>
          <w:spacing w:val="0"/>
          <w:sz w:val="24"/>
          <w:szCs w:val="24"/>
        </w:rPr>
      </w:pPr>
      <w:bookmarkStart w:id="17" w:name="n19"/>
      <w:bookmarkEnd w:id="17"/>
      <w:r>
        <w:rPr>
          <w:rFonts w:hint="default" w:ascii="Times New Roman" w:hAnsi="Times New Roman" w:cs="Times New Roman"/>
          <w:i w:val="0"/>
          <w:iCs w:val="0"/>
          <w:caps w:val="0"/>
          <w:color w:val="333333"/>
          <w:spacing w:val="0"/>
          <w:sz w:val="24"/>
          <w:szCs w:val="24"/>
          <w:bdr w:val="none" w:color="auto" w:sz="0" w:space="0"/>
          <w:shd w:val="clear" w:fill="FFFFFF"/>
        </w:rPr>
        <w:t>8. У першому реченні </w:t>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fldChar w:fldCharType="begin"/>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instrText xml:space="preserve"> HYPERLINK "https://zakon.rada.gov.ua/laws/show/545-2017-%D0%BF" \l "n72" \t "https://zakon.rada.gov.ua/laws/show/_blank" </w:instrText>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fldChar w:fldCharType="separate"/>
      </w:r>
      <w:r>
        <w:rPr>
          <w:rStyle w:val="4"/>
          <w:rFonts w:hint="default" w:ascii="Times New Roman" w:hAnsi="Times New Roman" w:cs="Times New Roman"/>
          <w:b w:val="0"/>
          <w:bCs w:val="0"/>
          <w:i w:val="0"/>
          <w:iCs w:val="0"/>
          <w:caps w:val="0"/>
          <w:color w:val="000099"/>
          <w:spacing w:val="0"/>
          <w:sz w:val="24"/>
          <w:szCs w:val="24"/>
          <w:u w:val="single"/>
          <w:bdr w:val="none" w:color="auto" w:sz="0" w:space="0"/>
          <w:shd w:val="clear" w:fill="FFFFFF"/>
        </w:rPr>
        <w:t>пункту 21</w:t>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fldChar w:fldCharType="end"/>
      </w:r>
      <w:r>
        <w:rPr>
          <w:rFonts w:hint="default" w:ascii="Times New Roman" w:hAnsi="Times New Roman" w:cs="Times New Roman"/>
          <w:i w:val="0"/>
          <w:iCs w:val="0"/>
          <w:caps w:val="0"/>
          <w:color w:val="333333"/>
          <w:spacing w:val="0"/>
          <w:sz w:val="24"/>
          <w:szCs w:val="24"/>
          <w:bdr w:val="none" w:color="auto" w:sz="0" w:space="0"/>
          <w:shd w:val="clear" w:fill="FFFFFF"/>
        </w:rPr>
        <w:t> слово “сприйняття” замінити словом “сприймання”.</w:t>
      </w:r>
    </w:p>
    <w:p w14:paraId="3E54CF0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50"/>
        <w:jc w:val="both"/>
        <w:rPr>
          <w:rFonts w:hint="default" w:ascii="Times New Roman" w:hAnsi="Times New Roman" w:cs="Times New Roman"/>
          <w:i w:val="0"/>
          <w:iCs w:val="0"/>
          <w:caps w:val="0"/>
          <w:color w:val="333333"/>
          <w:spacing w:val="0"/>
          <w:sz w:val="24"/>
          <w:szCs w:val="24"/>
        </w:rPr>
      </w:pPr>
      <w:bookmarkStart w:id="18" w:name="n20"/>
      <w:bookmarkEnd w:id="18"/>
      <w:r>
        <w:rPr>
          <w:rFonts w:hint="default" w:ascii="Times New Roman" w:hAnsi="Times New Roman" w:cs="Times New Roman"/>
          <w:i w:val="0"/>
          <w:iCs w:val="0"/>
          <w:caps w:val="0"/>
          <w:color w:val="333333"/>
          <w:spacing w:val="0"/>
          <w:sz w:val="24"/>
          <w:szCs w:val="24"/>
          <w:bdr w:val="none" w:color="auto" w:sz="0" w:space="0"/>
          <w:shd w:val="clear" w:fill="FFFFFF"/>
        </w:rPr>
        <w:t>9. </w:t>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fldChar w:fldCharType="begin"/>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instrText xml:space="preserve"> HYPERLINK "https://zakon.rada.gov.ua/laws/show/545-2017-%D0%BF" \l "n478" \t "https://zakon.rada.gov.ua/laws/show/_blank" </w:instrText>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fldChar w:fldCharType="separate"/>
      </w:r>
      <w:r>
        <w:rPr>
          <w:rStyle w:val="4"/>
          <w:rFonts w:hint="default" w:ascii="Times New Roman" w:hAnsi="Times New Roman" w:cs="Times New Roman"/>
          <w:b w:val="0"/>
          <w:bCs w:val="0"/>
          <w:i w:val="0"/>
          <w:iCs w:val="0"/>
          <w:caps w:val="0"/>
          <w:color w:val="000099"/>
          <w:spacing w:val="0"/>
          <w:sz w:val="24"/>
          <w:szCs w:val="24"/>
          <w:u w:val="single"/>
          <w:bdr w:val="none" w:color="auto" w:sz="0" w:space="0"/>
          <w:shd w:val="clear" w:fill="FFFFFF"/>
        </w:rPr>
        <w:t>Абзац другий</w:t>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fldChar w:fldCharType="end"/>
      </w:r>
      <w:r>
        <w:rPr>
          <w:rFonts w:hint="default" w:ascii="Times New Roman" w:hAnsi="Times New Roman" w:cs="Times New Roman"/>
          <w:i w:val="0"/>
          <w:iCs w:val="0"/>
          <w:caps w:val="0"/>
          <w:color w:val="333333"/>
          <w:spacing w:val="0"/>
          <w:sz w:val="24"/>
          <w:szCs w:val="24"/>
          <w:bdr w:val="none" w:color="auto" w:sz="0" w:space="0"/>
          <w:shd w:val="clear" w:fill="FFFFFF"/>
        </w:rPr>
        <w:t> пункту 29 виключити.</w:t>
      </w:r>
    </w:p>
    <w:p w14:paraId="017F5E9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50"/>
        <w:jc w:val="both"/>
        <w:rPr>
          <w:rFonts w:hint="default" w:ascii="Times New Roman" w:hAnsi="Times New Roman" w:cs="Times New Roman"/>
          <w:i w:val="0"/>
          <w:iCs w:val="0"/>
          <w:caps w:val="0"/>
          <w:color w:val="333333"/>
          <w:spacing w:val="0"/>
          <w:sz w:val="24"/>
          <w:szCs w:val="24"/>
        </w:rPr>
      </w:pPr>
      <w:bookmarkStart w:id="19" w:name="n21"/>
      <w:bookmarkEnd w:id="19"/>
      <w:r>
        <w:rPr>
          <w:rFonts w:hint="default" w:ascii="Times New Roman" w:hAnsi="Times New Roman" w:cs="Times New Roman"/>
          <w:i w:val="0"/>
          <w:iCs w:val="0"/>
          <w:caps w:val="0"/>
          <w:color w:val="333333"/>
          <w:spacing w:val="0"/>
          <w:sz w:val="24"/>
          <w:szCs w:val="24"/>
          <w:bdr w:val="none" w:color="auto" w:sz="0" w:space="0"/>
          <w:shd w:val="clear" w:fill="FFFFFF"/>
        </w:rPr>
        <w:t>10. </w:t>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fldChar w:fldCharType="begin"/>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instrText xml:space="preserve"> HYPERLINK "https://zakon.rada.gov.ua/laws/show/545-2017-%D0%BF" \l "n88" \t "https://zakon.rada.gov.ua/laws/show/_blank" </w:instrText>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fldChar w:fldCharType="separate"/>
      </w:r>
      <w:r>
        <w:rPr>
          <w:rStyle w:val="4"/>
          <w:rFonts w:hint="default" w:ascii="Times New Roman" w:hAnsi="Times New Roman" w:cs="Times New Roman"/>
          <w:b w:val="0"/>
          <w:bCs w:val="0"/>
          <w:i w:val="0"/>
          <w:iCs w:val="0"/>
          <w:caps w:val="0"/>
          <w:color w:val="000099"/>
          <w:spacing w:val="0"/>
          <w:sz w:val="24"/>
          <w:szCs w:val="24"/>
          <w:u w:val="single"/>
          <w:bdr w:val="none" w:color="auto" w:sz="0" w:space="0"/>
          <w:shd w:val="clear" w:fill="FFFFFF"/>
        </w:rPr>
        <w:t>Абзац другий</w:t>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fldChar w:fldCharType="end"/>
      </w:r>
      <w:r>
        <w:rPr>
          <w:rFonts w:hint="default" w:ascii="Times New Roman" w:hAnsi="Times New Roman" w:cs="Times New Roman"/>
          <w:i w:val="0"/>
          <w:iCs w:val="0"/>
          <w:caps w:val="0"/>
          <w:color w:val="333333"/>
          <w:spacing w:val="0"/>
          <w:sz w:val="24"/>
          <w:szCs w:val="24"/>
          <w:bdr w:val="none" w:color="auto" w:sz="0" w:space="0"/>
          <w:shd w:val="clear" w:fill="FFFFFF"/>
        </w:rPr>
        <w:t> пункту 34 після слів “спеціального закладу загальної середньої освіти” доповнити словами “, закладу дошкільної освіти”.</w:t>
      </w:r>
    </w:p>
    <w:p w14:paraId="625A80D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50"/>
        <w:jc w:val="both"/>
        <w:rPr>
          <w:rFonts w:hint="default" w:ascii="Times New Roman" w:hAnsi="Times New Roman" w:cs="Times New Roman"/>
          <w:i w:val="0"/>
          <w:iCs w:val="0"/>
          <w:caps w:val="0"/>
          <w:color w:val="333333"/>
          <w:spacing w:val="0"/>
          <w:sz w:val="24"/>
          <w:szCs w:val="24"/>
        </w:rPr>
      </w:pPr>
      <w:bookmarkStart w:id="20" w:name="n22"/>
      <w:bookmarkEnd w:id="20"/>
      <w:r>
        <w:rPr>
          <w:rFonts w:hint="default" w:ascii="Times New Roman" w:hAnsi="Times New Roman" w:cs="Times New Roman"/>
          <w:i w:val="0"/>
          <w:iCs w:val="0"/>
          <w:caps w:val="0"/>
          <w:color w:val="333333"/>
          <w:spacing w:val="0"/>
          <w:sz w:val="24"/>
          <w:szCs w:val="24"/>
          <w:bdr w:val="none" w:color="auto" w:sz="0" w:space="0"/>
          <w:shd w:val="clear" w:fill="FFFFFF"/>
        </w:rPr>
        <w:t>11. В </w:t>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fldChar w:fldCharType="begin"/>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instrText xml:space="preserve"> HYPERLINK "https://zakon.rada.gov.ua/laws/show/545-2017-%D0%BF" \l "n399" \t "https://zakon.rada.gov.ua/laws/show/_blank" </w:instrText>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fldChar w:fldCharType="separate"/>
      </w:r>
      <w:r>
        <w:rPr>
          <w:rStyle w:val="4"/>
          <w:rFonts w:hint="default" w:ascii="Times New Roman" w:hAnsi="Times New Roman" w:cs="Times New Roman"/>
          <w:b w:val="0"/>
          <w:bCs w:val="0"/>
          <w:i w:val="0"/>
          <w:iCs w:val="0"/>
          <w:caps w:val="0"/>
          <w:color w:val="000099"/>
          <w:spacing w:val="0"/>
          <w:sz w:val="24"/>
          <w:szCs w:val="24"/>
          <w:u w:val="single"/>
          <w:bdr w:val="none" w:color="auto" w:sz="0" w:space="0"/>
          <w:shd w:val="clear" w:fill="FFFFFF"/>
        </w:rPr>
        <w:t>абзаці п’ятому</w:t>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fldChar w:fldCharType="end"/>
      </w:r>
      <w:r>
        <w:rPr>
          <w:rFonts w:hint="default" w:ascii="Times New Roman" w:hAnsi="Times New Roman" w:cs="Times New Roman"/>
          <w:i w:val="0"/>
          <w:iCs w:val="0"/>
          <w:caps w:val="0"/>
          <w:color w:val="333333"/>
          <w:spacing w:val="0"/>
          <w:sz w:val="24"/>
          <w:szCs w:val="24"/>
          <w:bdr w:val="none" w:color="auto" w:sz="0" w:space="0"/>
          <w:shd w:val="clear" w:fill="FFFFFF"/>
        </w:rPr>
        <w:t> пункту 39 слова “, які забезпечують здобуття загальної середньої освіти” виключити.</w:t>
      </w:r>
    </w:p>
    <w:p w14:paraId="3186485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50"/>
        <w:jc w:val="both"/>
        <w:rPr>
          <w:rFonts w:hint="default" w:ascii="Times New Roman" w:hAnsi="Times New Roman" w:cs="Times New Roman"/>
          <w:i w:val="0"/>
          <w:iCs w:val="0"/>
          <w:caps w:val="0"/>
          <w:color w:val="333333"/>
          <w:spacing w:val="0"/>
          <w:sz w:val="24"/>
          <w:szCs w:val="24"/>
        </w:rPr>
      </w:pPr>
      <w:bookmarkStart w:id="21" w:name="n23"/>
      <w:bookmarkEnd w:id="21"/>
      <w:r>
        <w:rPr>
          <w:rFonts w:hint="default" w:ascii="Times New Roman" w:hAnsi="Times New Roman" w:cs="Times New Roman"/>
          <w:i w:val="0"/>
          <w:iCs w:val="0"/>
          <w:caps w:val="0"/>
          <w:color w:val="333333"/>
          <w:spacing w:val="0"/>
          <w:sz w:val="24"/>
          <w:szCs w:val="24"/>
          <w:bdr w:val="none" w:color="auto" w:sz="0" w:space="0"/>
          <w:shd w:val="clear" w:fill="FFFFFF"/>
        </w:rPr>
        <w:t>12. В </w:t>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fldChar w:fldCharType="begin"/>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instrText xml:space="preserve"> HYPERLINK "https://zakon.rada.gov.ua/laws/show/545-2017-%D0%BF" \l "n422" \t "https://zakon.rada.gov.ua/laws/show/_blank" </w:instrText>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fldChar w:fldCharType="separate"/>
      </w:r>
      <w:r>
        <w:rPr>
          <w:rStyle w:val="4"/>
          <w:rFonts w:hint="default" w:ascii="Times New Roman" w:hAnsi="Times New Roman" w:cs="Times New Roman"/>
          <w:b w:val="0"/>
          <w:bCs w:val="0"/>
          <w:i w:val="0"/>
          <w:iCs w:val="0"/>
          <w:caps w:val="0"/>
          <w:color w:val="000099"/>
          <w:spacing w:val="0"/>
          <w:sz w:val="24"/>
          <w:szCs w:val="24"/>
          <w:u w:val="single"/>
          <w:bdr w:val="none" w:color="auto" w:sz="0" w:space="0"/>
          <w:shd w:val="clear" w:fill="FFFFFF"/>
        </w:rPr>
        <w:t>абзаці третьому</w:t>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fldChar w:fldCharType="end"/>
      </w:r>
      <w:r>
        <w:rPr>
          <w:rFonts w:hint="default" w:ascii="Times New Roman" w:hAnsi="Times New Roman" w:cs="Times New Roman"/>
          <w:i w:val="0"/>
          <w:iCs w:val="0"/>
          <w:caps w:val="0"/>
          <w:color w:val="333333"/>
          <w:spacing w:val="0"/>
          <w:sz w:val="24"/>
          <w:szCs w:val="24"/>
          <w:bdr w:val="none" w:color="auto" w:sz="0" w:space="0"/>
          <w:shd w:val="clear" w:fill="FFFFFF"/>
        </w:rPr>
        <w:t> пункті 43 слово “медсестра” замінити словами “сестра медична (брат медичний)”.</w:t>
      </w:r>
    </w:p>
    <w:p w14:paraId="7F5F2D7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50"/>
        <w:jc w:val="both"/>
        <w:rPr>
          <w:rFonts w:hint="default" w:ascii="Times New Roman" w:hAnsi="Times New Roman" w:cs="Times New Roman"/>
          <w:i w:val="0"/>
          <w:iCs w:val="0"/>
          <w:caps w:val="0"/>
          <w:color w:val="333333"/>
          <w:spacing w:val="0"/>
          <w:sz w:val="24"/>
          <w:szCs w:val="24"/>
        </w:rPr>
      </w:pPr>
      <w:bookmarkStart w:id="22" w:name="n24"/>
      <w:bookmarkEnd w:id="22"/>
      <w:r>
        <w:rPr>
          <w:rFonts w:hint="default" w:ascii="Times New Roman" w:hAnsi="Times New Roman" w:cs="Times New Roman"/>
          <w:i w:val="0"/>
          <w:iCs w:val="0"/>
          <w:caps w:val="0"/>
          <w:color w:val="333333"/>
          <w:spacing w:val="0"/>
          <w:sz w:val="24"/>
          <w:szCs w:val="24"/>
          <w:bdr w:val="none" w:color="auto" w:sz="0" w:space="0"/>
          <w:shd w:val="clear" w:fill="FFFFFF"/>
        </w:rPr>
        <w:t>13. </w:t>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fldChar w:fldCharType="begin"/>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instrText xml:space="preserve"> HYPERLINK "https://zakon.rada.gov.ua/laws/show/545-2017-%D0%BF" \l "n118" \t "https://zakon.rada.gov.ua/laws/show/_blank" </w:instrText>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fldChar w:fldCharType="separate"/>
      </w:r>
      <w:r>
        <w:rPr>
          <w:rStyle w:val="4"/>
          <w:rFonts w:hint="default" w:ascii="Times New Roman" w:hAnsi="Times New Roman" w:cs="Times New Roman"/>
          <w:b w:val="0"/>
          <w:bCs w:val="0"/>
          <w:i w:val="0"/>
          <w:iCs w:val="0"/>
          <w:caps w:val="0"/>
          <w:color w:val="000099"/>
          <w:spacing w:val="0"/>
          <w:sz w:val="24"/>
          <w:szCs w:val="24"/>
          <w:u w:val="single"/>
          <w:bdr w:val="none" w:color="auto" w:sz="0" w:space="0"/>
          <w:shd w:val="clear" w:fill="FFFFFF"/>
        </w:rPr>
        <w:t>Пункт 44</w:t>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fldChar w:fldCharType="end"/>
      </w:r>
      <w:r>
        <w:rPr>
          <w:rFonts w:hint="default" w:ascii="Times New Roman" w:hAnsi="Times New Roman" w:cs="Times New Roman"/>
          <w:i w:val="0"/>
          <w:iCs w:val="0"/>
          <w:caps w:val="0"/>
          <w:color w:val="333333"/>
          <w:spacing w:val="0"/>
          <w:sz w:val="24"/>
          <w:szCs w:val="24"/>
          <w:bdr w:val="none" w:color="auto" w:sz="0" w:space="0"/>
          <w:shd w:val="clear" w:fill="FFFFFF"/>
        </w:rPr>
        <w:t> після слів “стаж педагогічної та/або науково-педагогічної роботи” доповнити словами “або роботи за фахом”.</w:t>
      </w:r>
    </w:p>
    <w:p w14:paraId="02D7827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50"/>
        <w:jc w:val="both"/>
        <w:rPr>
          <w:rFonts w:hint="default" w:ascii="Times New Roman" w:hAnsi="Times New Roman" w:cs="Times New Roman"/>
          <w:i w:val="0"/>
          <w:iCs w:val="0"/>
          <w:caps w:val="0"/>
          <w:color w:val="333333"/>
          <w:spacing w:val="0"/>
          <w:sz w:val="24"/>
          <w:szCs w:val="24"/>
        </w:rPr>
      </w:pPr>
      <w:bookmarkStart w:id="23" w:name="n25"/>
      <w:bookmarkEnd w:id="23"/>
      <w:r>
        <w:rPr>
          <w:rFonts w:hint="default" w:ascii="Times New Roman" w:hAnsi="Times New Roman" w:cs="Times New Roman"/>
          <w:i w:val="0"/>
          <w:iCs w:val="0"/>
          <w:caps w:val="0"/>
          <w:color w:val="333333"/>
          <w:spacing w:val="0"/>
          <w:sz w:val="24"/>
          <w:szCs w:val="24"/>
          <w:bdr w:val="none" w:color="auto" w:sz="0" w:space="0"/>
          <w:shd w:val="clear" w:fill="FFFFFF"/>
        </w:rPr>
        <w:t>14. У </w:t>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fldChar w:fldCharType="begin"/>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instrText xml:space="preserve"> HYPERLINK "https://zakon.rada.gov.ua/laws/show/545-2017-%D0%BF" \l "n130" \t "https://zakon.rada.gov.ua/laws/show/_blank" </w:instrText>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fldChar w:fldCharType="separate"/>
      </w:r>
      <w:r>
        <w:rPr>
          <w:rStyle w:val="4"/>
          <w:rFonts w:hint="default" w:ascii="Times New Roman" w:hAnsi="Times New Roman" w:cs="Times New Roman"/>
          <w:b w:val="0"/>
          <w:bCs w:val="0"/>
          <w:i w:val="0"/>
          <w:iCs w:val="0"/>
          <w:caps w:val="0"/>
          <w:color w:val="000099"/>
          <w:spacing w:val="0"/>
          <w:sz w:val="24"/>
          <w:szCs w:val="24"/>
          <w:u w:val="single"/>
          <w:bdr w:val="none" w:color="auto" w:sz="0" w:space="0"/>
          <w:shd w:val="clear" w:fill="FFFFFF"/>
        </w:rPr>
        <w:t>пункті 52</w:t>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fldChar w:fldCharType="end"/>
      </w:r>
      <w:r>
        <w:rPr>
          <w:rFonts w:hint="default" w:ascii="Times New Roman" w:hAnsi="Times New Roman" w:cs="Times New Roman"/>
          <w:i w:val="0"/>
          <w:iCs w:val="0"/>
          <w:caps w:val="0"/>
          <w:color w:val="333333"/>
          <w:spacing w:val="0"/>
          <w:sz w:val="24"/>
          <w:szCs w:val="24"/>
          <w:bdr w:val="none" w:color="auto" w:sz="0" w:space="0"/>
          <w:shd w:val="clear" w:fill="FFFFFF"/>
        </w:rPr>
        <w:t> слова “, які забезпечують здобуття освіти” виключити.</w:t>
      </w:r>
    </w:p>
    <w:p w14:paraId="1B2E92E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50"/>
        <w:jc w:val="both"/>
        <w:rPr>
          <w:rFonts w:hint="default" w:ascii="Times New Roman" w:hAnsi="Times New Roman" w:cs="Times New Roman"/>
          <w:i w:val="0"/>
          <w:iCs w:val="0"/>
          <w:caps w:val="0"/>
          <w:color w:val="333333"/>
          <w:spacing w:val="0"/>
          <w:sz w:val="24"/>
          <w:szCs w:val="24"/>
        </w:rPr>
      </w:pPr>
      <w:bookmarkStart w:id="24" w:name="n26"/>
      <w:bookmarkEnd w:id="24"/>
      <w:r>
        <w:rPr>
          <w:rFonts w:hint="default" w:ascii="Times New Roman" w:hAnsi="Times New Roman" w:cs="Times New Roman"/>
          <w:i w:val="0"/>
          <w:iCs w:val="0"/>
          <w:caps w:val="0"/>
          <w:color w:val="333333"/>
          <w:spacing w:val="0"/>
          <w:sz w:val="24"/>
          <w:szCs w:val="24"/>
          <w:bdr w:val="none" w:color="auto" w:sz="0" w:space="0"/>
          <w:shd w:val="clear" w:fill="FFFFFF"/>
        </w:rPr>
        <w:t>15. </w:t>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fldChar w:fldCharType="begin"/>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instrText xml:space="preserve"> HYPERLINK "https://zakon.rada.gov.ua/laws/show/545-2017-%D0%BF" \l "n180" \t "https://zakon.rada.gov.ua/laws/show/_blank" </w:instrText>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fldChar w:fldCharType="separate"/>
      </w:r>
      <w:r>
        <w:rPr>
          <w:rStyle w:val="4"/>
          <w:rFonts w:hint="default" w:ascii="Times New Roman" w:hAnsi="Times New Roman" w:cs="Times New Roman"/>
          <w:b w:val="0"/>
          <w:bCs w:val="0"/>
          <w:i w:val="0"/>
          <w:iCs w:val="0"/>
          <w:caps w:val="0"/>
          <w:color w:val="000099"/>
          <w:spacing w:val="0"/>
          <w:sz w:val="24"/>
          <w:szCs w:val="24"/>
          <w:u w:val="single"/>
          <w:bdr w:val="none" w:color="auto" w:sz="0" w:space="0"/>
          <w:shd w:val="clear" w:fill="FFFFFF"/>
        </w:rPr>
        <w:t>Пункт 59</w:t>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fldChar w:fldCharType="end"/>
      </w:r>
      <w:r>
        <w:rPr>
          <w:rFonts w:hint="default" w:ascii="Times New Roman" w:hAnsi="Times New Roman" w:cs="Times New Roman"/>
          <w:i w:val="0"/>
          <w:iCs w:val="0"/>
          <w:caps w:val="0"/>
          <w:color w:val="333333"/>
          <w:spacing w:val="0"/>
          <w:sz w:val="24"/>
          <w:szCs w:val="24"/>
          <w:bdr w:val="none" w:color="auto" w:sz="0" w:space="0"/>
          <w:shd w:val="clear" w:fill="FFFFFF"/>
        </w:rPr>
        <w:t> викласти в такій редакції:</w:t>
      </w:r>
    </w:p>
    <w:p w14:paraId="1864797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50"/>
        <w:jc w:val="both"/>
        <w:rPr>
          <w:rFonts w:hint="default" w:ascii="Times New Roman" w:hAnsi="Times New Roman" w:cs="Times New Roman"/>
          <w:i w:val="0"/>
          <w:iCs w:val="0"/>
          <w:caps w:val="0"/>
          <w:color w:val="333333"/>
          <w:spacing w:val="0"/>
          <w:sz w:val="24"/>
          <w:szCs w:val="24"/>
        </w:rPr>
      </w:pPr>
      <w:bookmarkStart w:id="25" w:name="n27"/>
      <w:bookmarkEnd w:id="25"/>
      <w:r>
        <w:rPr>
          <w:rFonts w:hint="default" w:ascii="Times New Roman" w:hAnsi="Times New Roman" w:cs="Times New Roman"/>
          <w:i w:val="0"/>
          <w:iCs w:val="0"/>
          <w:caps w:val="0"/>
          <w:color w:val="333333"/>
          <w:spacing w:val="0"/>
          <w:sz w:val="24"/>
          <w:szCs w:val="24"/>
          <w:bdr w:val="none" w:color="auto" w:sz="0" w:space="0"/>
          <w:shd w:val="clear" w:fill="FFFFFF"/>
        </w:rPr>
        <w:t>“59. Для організації та обліку роботи фахівці інклюзивно-ресурсного центру ведуть документацію в електронній або паперовій формі, зокрема:</w:t>
      </w:r>
    </w:p>
    <w:p w14:paraId="6FB2CC7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50"/>
        <w:jc w:val="both"/>
        <w:rPr>
          <w:rFonts w:hint="default" w:ascii="Times New Roman" w:hAnsi="Times New Roman" w:cs="Times New Roman"/>
          <w:i w:val="0"/>
          <w:iCs w:val="0"/>
          <w:caps w:val="0"/>
          <w:color w:val="333333"/>
          <w:spacing w:val="0"/>
          <w:sz w:val="24"/>
          <w:szCs w:val="24"/>
        </w:rPr>
      </w:pPr>
      <w:bookmarkStart w:id="26" w:name="n28"/>
      <w:bookmarkEnd w:id="26"/>
      <w:r>
        <w:rPr>
          <w:rFonts w:hint="default" w:ascii="Times New Roman" w:hAnsi="Times New Roman" w:cs="Times New Roman"/>
          <w:i w:val="0"/>
          <w:iCs w:val="0"/>
          <w:caps w:val="0"/>
          <w:color w:val="333333"/>
          <w:spacing w:val="0"/>
          <w:sz w:val="24"/>
          <w:szCs w:val="24"/>
          <w:bdr w:val="none" w:color="auto" w:sz="0" w:space="0"/>
          <w:shd w:val="clear" w:fill="FFFFFF"/>
        </w:rPr>
        <w:t>1) річний план роботи інклюзивно-ресурсного центру;</w:t>
      </w:r>
    </w:p>
    <w:p w14:paraId="75F8CD8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50"/>
        <w:jc w:val="both"/>
        <w:rPr>
          <w:rFonts w:hint="default" w:ascii="Times New Roman" w:hAnsi="Times New Roman" w:cs="Times New Roman"/>
          <w:i w:val="0"/>
          <w:iCs w:val="0"/>
          <w:caps w:val="0"/>
          <w:color w:val="333333"/>
          <w:spacing w:val="0"/>
          <w:sz w:val="24"/>
          <w:szCs w:val="24"/>
        </w:rPr>
      </w:pPr>
      <w:bookmarkStart w:id="27" w:name="n29"/>
      <w:bookmarkEnd w:id="27"/>
      <w:r>
        <w:rPr>
          <w:rFonts w:hint="default" w:ascii="Times New Roman" w:hAnsi="Times New Roman" w:cs="Times New Roman"/>
          <w:i w:val="0"/>
          <w:iCs w:val="0"/>
          <w:caps w:val="0"/>
          <w:color w:val="333333"/>
          <w:spacing w:val="0"/>
          <w:sz w:val="24"/>
          <w:szCs w:val="24"/>
          <w:bdr w:val="none" w:color="auto" w:sz="0" w:space="0"/>
          <w:shd w:val="clear" w:fill="FFFFFF"/>
        </w:rPr>
        <w:t>2) річний план роботи фахівців інклюзивно-ресурсного центру;</w:t>
      </w:r>
    </w:p>
    <w:p w14:paraId="7C22550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50"/>
        <w:jc w:val="both"/>
        <w:rPr>
          <w:rFonts w:hint="default" w:ascii="Times New Roman" w:hAnsi="Times New Roman" w:cs="Times New Roman"/>
          <w:i w:val="0"/>
          <w:iCs w:val="0"/>
          <w:caps w:val="0"/>
          <w:color w:val="333333"/>
          <w:spacing w:val="0"/>
          <w:sz w:val="24"/>
          <w:szCs w:val="24"/>
        </w:rPr>
      </w:pPr>
      <w:bookmarkStart w:id="28" w:name="n30"/>
      <w:bookmarkEnd w:id="28"/>
      <w:r>
        <w:rPr>
          <w:rFonts w:hint="default" w:ascii="Times New Roman" w:hAnsi="Times New Roman" w:cs="Times New Roman"/>
          <w:i w:val="0"/>
          <w:iCs w:val="0"/>
          <w:caps w:val="0"/>
          <w:color w:val="333333"/>
          <w:spacing w:val="0"/>
          <w:sz w:val="24"/>
          <w:szCs w:val="24"/>
          <w:bdr w:val="none" w:color="auto" w:sz="0" w:space="0"/>
          <w:shd w:val="clear" w:fill="FFFFFF"/>
        </w:rPr>
        <w:t>3) щотижневі графіки роботи інклюзивно-ресурсного центру та фахівців інклюзивно-ресурсного центру;</w:t>
      </w:r>
    </w:p>
    <w:p w14:paraId="3F46593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50"/>
        <w:jc w:val="both"/>
        <w:rPr>
          <w:rFonts w:hint="default" w:ascii="Times New Roman" w:hAnsi="Times New Roman" w:cs="Times New Roman"/>
          <w:i w:val="0"/>
          <w:iCs w:val="0"/>
          <w:caps w:val="0"/>
          <w:color w:val="333333"/>
          <w:spacing w:val="0"/>
          <w:sz w:val="24"/>
          <w:szCs w:val="24"/>
        </w:rPr>
      </w:pPr>
      <w:bookmarkStart w:id="29" w:name="n31"/>
      <w:bookmarkEnd w:id="29"/>
      <w:r>
        <w:rPr>
          <w:rFonts w:hint="default" w:ascii="Times New Roman" w:hAnsi="Times New Roman" w:cs="Times New Roman"/>
          <w:i w:val="0"/>
          <w:iCs w:val="0"/>
          <w:caps w:val="0"/>
          <w:color w:val="333333"/>
          <w:spacing w:val="0"/>
          <w:sz w:val="24"/>
          <w:szCs w:val="24"/>
          <w:bdr w:val="none" w:color="auto" w:sz="0" w:space="0"/>
          <w:shd w:val="clear" w:fill="FFFFFF"/>
        </w:rPr>
        <w:t>4) особові справи осіб, які пройшли комплексну оцінку;</w:t>
      </w:r>
    </w:p>
    <w:p w14:paraId="6D65D44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50"/>
        <w:jc w:val="both"/>
        <w:rPr>
          <w:rFonts w:hint="default" w:ascii="Times New Roman" w:hAnsi="Times New Roman" w:cs="Times New Roman"/>
          <w:i w:val="0"/>
          <w:iCs w:val="0"/>
          <w:caps w:val="0"/>
          <w:color w:val="333333"/>
          <w:spacing w:val="0"/>
          <w:sz w:val="24"/>
          <w:szCs w:val="24"/>
        </w:rPr>
      </w:pPr>
      <w:bookmarkStart w:id="30" w:name="n32"/>
      <w:bookmarkEnd w:id="30"/>
      <w:r>
        <w:rPr>
          <w:rFonts w:hint="default" w:ascii="Times New Roman" w:hAnsi="Times New Roman" w:cs="Times New Roman"/>
          <w:i w:val="0"/>
          <w:iCs w:val="0"/>
          <w:caps w:val="0"/>
          <w:color w:val="333333"/>
          <w:spacing w:val="0"/>
          <w:sz w:val="24"/>
          <w:szCs w:val="24"/>
          <w:bdr w:val="none" w:color="auto" w:sz="0" w:space="0"/>
          <w:shd w:val="clear" w:fill="FFFFFF"/>
        </w:rPr>
        <w:t>5) із використанням системи автоматизації роботи інклюзивно-ресурсних центрів:</w:t>
      </w:r>
    </w:p>
    <w:p w14:paraId="53635C0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50"/>
        <w:jc w:val="both"/>
        <w:rPr>
          <w:rFonts w:hint="default" w:ascii="Times New Roman" w:hAnsi="Times New Roman" w:cs="Times New Roman"/>
          <w:i w:val="0"/>
          <w:iCs w:val="0"/>
          <w:caps w:val="0"/>
          <w:color w:val="333333"/>
          <w:spacing w:val="0"/>
          <w:sz w:val="24"/>
          <w:szCs w:val="24"/>
        </w:rPr>
      </w:pPr>
      <w:bookmarkStart w:id="31" w:name="n33"/>
      <w:bookmarkEnd w:id="31"/>
      <w:r>
        <w:rPr>
          <w:rFonts w:hint="default" w:ascii="Times New Roman" w:hAnsi="Times New Roman" w:cs="Times New Roman"/>
          <w:i w:val="0"/>
          <w:iCs w:val="0"/>
          <w:caps w:val="0"/>
          <w:color w:val="333333"/>
          <w:spacing w:val="0"/>
          <w:sz w:val="24"/>
          <w:szCs w:val="24"/>
          <w:bdr w:val="none" w:color="auto" w:sz="0" w:space="0"/>
          <w:shd w:val="clear" w:fill="FFFFFF"/>
        </w:rPr>
        <w:t>журнал обліку заяв щодо проведення комплексної оцінки (додаток 7);</w:t>
      </w:r>
    </w:p>
    <w:p w14:paraId="2BAC3AA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50"/>
        <w:jc w:val="both"/>
        <w:rPr>
          <w:rFonts w:hint="default" w:ascii="Times New Roman" w:hAnsi="Times New Roman" w:cs="Times New Roman"/>
          <w:i w:val="0"/>
          <w:iCs w:val="0"/>
          <w:caps w:val="0"/>
          <w:color w:val="333333"/>
          <w:spacing w:val="0"/>
          <w:sz w:val="24"/>
          <w:szCs w:val="24"/>
        </w:rPr>
      </w:pPr>
      <w:bookmarkStart w:id="32" w:name="n34"/>
      <w:bookmarkEnd w:id="32"/>
      <w:r>
        <w:rPr>
          <w:rFonts w:hint="default" w:ascii="Times New Roman" w:hAnsi="Times New Roman" w:cs="Times New Roman"/>
          <w:i w:val="0"/>
          <w:iCs w:val="0"/>
          <w:caps w:val="0"/>
          <w:color w:val="333333"/>
          <w:spacing w:val="0"/>
          <w:sz w:val="24"/>
          <w:szCs w:val="24"/>
          <w:bdr w:val="none" w:color="auto" w:sz="0" w:space="0"/>
          <w:shd w:val="clear" w:fill="FFFFFF"/>
        </w:rPr>
        <w:t>журнал обліку висновків про комплексну оцінку (додаток 8);</w:t>
      </w:r>
    </w:p>
    <w:p w14:paraId="21B4602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50"/>
        <w:jc w:val="both"/>
        <w:rPr>
          <w:rFonts w:hint="default" w:ascii="Times New Roman" w:hAnsi="Times New Roman" w:cs="Times New Roman"/>
          <w:i w:val="0"/>
          <w:iCs w:val="0"/>
          <w:caps w:val="0"/>
          <w:color w:val="333333"/>
          <w:spacing w:val="0"/>
          <w:sz w:val="24"/>
          <w:szCs w:val="24"/>
        </w:rPr>
      </w:pPr>
      <w:bookmarkStart w:id="33" w:name="n35"/>
      <w:bookmarkEnd w:id="33"/>
      <w:r>
        <w:rPr>
          <w:rFonts w:hint="default" w:ascii="Times New Roman" w:hAnsi="Times New Roman" w:cs="Times New Roman"/>
          <w:i w:val="0"/>
          <w:iCs w:val="0"/>
          <w:caps w:val="0"/>
          <w:color w:val="333333"/>
          <w:spacing w:val="0"/>
          <w:sz w:val="24"/>
          <w:szCs w:val="24"/>
          <w:bdr w:val="none" w:color="auto" w:sz="0" w:space="0"/>
          <w:shd w:val="clear" w:fill="FFFFFF"/>
        </w:rPr>
        <w:t>річний звіт інклюзивно-ресурсного центру;</w:t>
      </w:r>
    </w:p>
    <w:p w14:paraId="486FCC1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50"/>
        <w:jc w:val="both"/>
        <w:rPr>
          <w:rFonts w:hint="default" w:ascii="Times New Roman" w:hAnsi="Times New Roman" w:cs="Times New Roman"/>
          <w:i w:val="0"/>
          <w:iCs w:val="0"/>
          <w:caps w:val="0"/>
          <w:color w:val="333333"/>
          <w:spacing w:val="0"/>
          <w:sz w:val="24"/>
          <w:szCs w:val="24"/>
        </w:rPr>
      </w:pPr>
      <w:bookmarkStart w:id="34" w:name="n36"/>
      <w:bookmarkEnd w:id="34"/>
      <w:r>
        <w:rPr>
          <w:rFonts w:hint="default" w:ascii="Times New Roman" w:hAnsi="Times New Roman" w:cs="Times New Roman"/>
          <w:i w:val="0"/>
          <w:iCs w:val="0"/>
          <w:caps w:val="0"/>
          <w:color w:val="333333"/>
          <w:spacing w:val="0"/>
          <w:sz w:val="24"/>
          <w:szCs w:val="24"/>
          <w:bdr w:val="none" w:color="auto" w:sz="0" w:space="0"/>
          <w:shd w:val="clear" w:fill="FFFFFF"/>
        </w:rPr>
        <w:t>6) журнал обліку надання психолого-педагогічних, корекційно-розвиткових послуг особам з особливими освітніми потребами (додаток 9).”.</w:t>
      </w:r>
    </w:p>
    <w:p w14:paraId="6272685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50"/>
        <w:jc w:val="both"/>
        <w:rPr>
          <w:rFonts w:hint="default" w:ascii="Times New Roman" w:hAnsi="Times New Roman" w:cs="Times New Roman"/>
          <w:i w:val="0"/>
          <w:iCs w:val="0"/>
          <w:caps w:val="0"/>
          <w:color w:val="333333"/>
          <w:spacing w:val="0"/>
          <w:sz w:val="24"/>
          <w:szCs w:val="24"/>
        </w:rPr>
      </w:pPr>
      <w:bookmarkStart w:id="35" w:name="n37"/>
      <w:bookmarkEnd w:id="35"/>
      <w:r>
        <w:rPr>
          <w:rFonts w:hint="default" w:ascii="Times New Roman" w:hAnsi="Times New Roman" w:cs="Times New Roman"/>
          <w:i w:val="0"/>
          <w:iCs w:val="0"/>
          <w:caps w:val="0"/>
          <w:color w:val="333333"/>
          <w:spacing w:val="0"/>
          <w:sz w:val="24"/>
          <w:szCs w:val="24"/>
          <w:bdr w:val="none" w:color="auto" w:sz="0" w:space="0"/>
          <w:shd w:val="clear" w:fill="FFFFFF"/>
        </w:rPr>
        <w:t>16. У </w:t>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fldChar w:fldCharType="begin"/>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instrText xml:space="preserve"> HYPERLINK "https://zakon.rada.gov.ua/laws/show/545-2017-%D0%BF" \l "n199" \t "https://zakon.rada.gov.ua/laws/show/_blank" </w:instrText>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fldChar w:fldCharType="separate"/>
      </w:r>
      <w:r>
        <w:rPr>
          <w:rStyle w:val="4"/>
          <w:rFonts w:hint="default" w:ascii="Times New Roman" w:hAnsi="Times New Roman" w:cs="Times New Roman"/>
          <w:b w:val="0"/>
          <w:bCs w:val="0"/>
          <w:i w:val="0"/>
          <w:iCs w:val="0"/>
          <w:caps w:val="0"/>
          <w:color w:val="000099"/>
          <w:spacing w:val="0"/>
          <w:sz w:val="24"/>
          <w:szCs w:val="24"/>
          <w:u w:val="single"/>
          <w:bdr w:val="none" w:color="auto" w:sz="0" w:space="0"/>
          <w:shd w:val="clear" w:fill="FFFFFF"/>
        </w:rPr>
        <w:t>додатках</w:t>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fldChar w:fldCharType="end"/>
      </w:r>
      <w:r>
        <w:rPr>
          <w:rFonts w:hint="default" w:ascii="Times New Roman" w:hAnsi="Times New Roman" w:cs="Times New Roman"/>
          <w:i w:val="0"/>
          <w:iCs w:val="0"/>
          <w:caps w:val="0"/>
          <w:color w:val="333333"/>
          <w:spacing w:val="0"/>
          <w:sz w:val="24"/>
          <w:szCs w:val="24"/>
          <w:bdr w:val="none" w:color="auto" w:sz="0" w:space="0"/>
          <w:shd w:val="clear" w:fill="FFFFFF"/>
        </w:rPr>
        <w:t> до Положення:</w:t>
      </w:r>
    </w:p>
    <w:p w14:paraId="16161C7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50"/>
        <w:jc w:val="both"/>
        <w:rPr>
          <w:rFonts w:hint="default" w:ascii="Times New Roman" w:hAnsi="Times New Roman" w:cs="Times New Roman"/>
          <w:i w:val="0"/>
          <w:iCs w:val="0"/>
          <w:caps w:val="0"/>
          <w:color w:val="333333"/>
          <w:spacing w:val="0"/>
          <w:sz w:val="24"/>
          <w:szCs w:val="24"/>
        </w:rPr>
      </w:pPr>
      <w:bookmarkStart w:id="36" w:name="n38"/>
      <w:bookmarkEnd w:id="36"/>
      <w:r>
        <w:rPr>
          <w:rFonts w:hint="default" w:ascii="Times New Roman" w:hAnsi="Times New Roman" w:cs="Times New Roman"/>
          <w:i w:val="0"/>
          <w:iCs w:val="0"/>
          <w:caps w:val="0"/>
          <w:color w:val="333333"/>
          <w:spacing w:val="0"/>
          <w:sz w:val="24"/>
          <w:szCs w:val="24"/>
          <w:bdr w:val="none" w:color="auto" w:sz="0" w:space="0"/>
          <w:shd w:val="clear" w:fill="FFFFFF"/>
        </w:rPr>
        <w:t>1) у </w:t>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fldChar w:fldCharType="begin"/>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instrText xml:space="preserve"> HYPERLINK "https://zakon.rada.gov.ua/laws/show/545-2017-%D0%BF" \l "n199" \t "https://zakon.rada.gov.ua/laws/show/_blank" </w:instrText>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fldChar w:fldCharType="separate"/>
      </w:r>
      <w:r>
        <w:rPr>
          <w:rStyle w:val="4"/>
          <w:rFonts w:hint="default" w:ascii="Times New Roman" w:hAnsi="Times New Roman" w:cs="Times New Roman"/>
          <w:b w:val="0"/>
          <w:bCs w:val="0"/>
          <w:i w:val="0"/>
          <w:iCs w:val="0"/>
          <w:caps w:val="0"/>
          <w:color w:val="000099"/>
          <w:spacing w:val="0"/>
          <w:sz w:val="24"/>
          <w:szCs w:val="24"/>
          <w:u w:val="single"/>
          <w:bdr w:val="none" w:color="auto" w:sz="0" w:space="0"/>
          <w:shd w:val="clear" w:fill="FFFFFF"/>
        </w:rPr>
        <w:t>додатку 1</w:t>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fldChar w:fldCharType="end"/>
      </w:r>
      <w:r>
        <w:rPr>
          <w:rFonts w:hint="default" w:ascii="Times New Roman" w:hAnsi="Times New Roman" w:cs="Times New Roman"/>
          <w:i w:val="0"/>
          <w:iCs w:val="0"/>
          <w:caps w:val="0"/>
          <w:color w:val="333333"/>
          <w:spacing w:val="0"/>
          <w:sz w:val="24"/>
          <w:szCs w:val="24"/>
          <w:bdr w:val="none" w:color="auto" w:sz="0" w:space="0"/>
          <w:shd w:val="clear" w:fill="FFFFFF"/>
        </w:rPr>
        <w:t>:</w:t>
      </w:r>
    </w:p>
    <w:p w14:paraId="6E9C06D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50"/>
        <w:jc w:val="both"/>
        <w:rPr>
          <w:rFonts w:hint="default" w:ascii="Times New Roman" w:hAnsi="Times New Roman" w:cs="Times New Roman"/>
          <w:i w:val="0"/>
          <w:iCs w:val="0"/>
          <w:caps w:val="0"/>
          <w:color w:val="333333"/>
          <w:spacing w:val="0"/>
          <w:sz w:val="24"/>
          <w:szCs w:val="24"/>
        </w:rPr>
      </w:pPr>
      <w:bookmarkStart w:id="37" w:name="n39"/>
      <w:bookmarkEnd w:id="37"/>
      <w:r>
        <w:rPr>
          <w:rFonts w:hint="default" w:ascii="Times New Roman" w:hAnsi="Times New Roman" w:cs="Times New Roman"/>
          <w:i w:val="0"/>
          <w:iCs w:val="0"/>
          <w:caps w:val="0"/>
          <w:color w:val="333333"/>
          <w:spacing w:val="0"/>
          <w:sz w:val="24"/>
          <w:szCs w:val="24"/>
          <w:bdr w:val="none" w:color="auto" w:sz="0" w:space="0"/>
          <w:shd w:val="clear" w:fill="FFFFFF"/>
        </w:rPr>
        <w:t>назву додатка викласти в такій редакції:</w:t>
      </w:r>
    </w:p>
    <w:p w14:paraId="39C6A66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450" w:afterAutospacing="0"/>
        <w:ind w:left="450" w:right="450" w:firstLine="0"/>
        <w:jc w:val="center"/>
        <w:rPr>
          <w:rFonts w:hint="default" w:ascii="Times New Roman" w:hAnsi="Times New Roman" w:cs="Times New Roman"/>
          <w:i w:val="0"/>
          <w:iCs w:val="0"/>
          <w:caps w:val="0"/>
          <w:color w:val="333333"/>
          <w:spacing w:val="0"/>
          <w:sz w:val="24"/>
          <w:szCs w:val="24"/>
        </w:rPr>
      </w:pPr>
      <w:bookmarkStart w:id="38" w:name="n40"/>
      <w:bookmarkEnd w:id="38"/>
      <w:r>
        <w:rPr>
          <w:rFonts w:hint="default" w:ascii="Times New Roman" w:hAnsi="Times New Roman" w:cs="Times New Roman"/>
          <w:i w:val="0"/>
          <w:iCs w:val="0"/>
          <w:caps w:val="0"/>
          <w:color w:val="333333"/>
          <w:spacing w:val="0"/>
          <w:sz w:val="24"/>
          <w:szCs w:val="24"/>
          <w:bdr w:val="none" w:color="auto" w:sz="0" w:space="0"/>
          <w:shd w:val="clear" w:fill="FFFFFF"/>
        </w:rPr>
        <w:t>“</w:t>
      </w:r>
      <w:r>
        <w:rPr>
          <w:rFonts w:hint="default" w:ascii="Times New Roman" w:hAnsi="Times New Roman" w:cs="Times New Roman"/>
          <w:b/>
          <w:bCs/>
          <w:i w:val="0"/>
          <w:iCs w:val="0"/>
          <w:caps w:val="0"/>
          <w:color w:val="333333"/>
          <w:spacing w:val="0"/>
          <w:sz w:val="32"/>
          <w:szCs w:val="32"/>
          <w:u w:val="none"/>
          <w:bdr w:val="none" w:color="auto" w:sz="0" w:space="0"/>
          <w:shd w:val="clear" w:fill="FFFFFF"/>
        </w:rPr>
        <w:t>ПЕРЕЛІК</w:t>
      </w:r>
      <w:r>
        <w:rPr>
          <w:rFonts w:hint="default" w:ascii="Times New Roman" w:hAnsi="Times New Roman" w:cs="Times New Roman"/>
          <w:i w:val="0"/>
          <w:iCs w:val="0"/>
          <w:caps w:val="0"/>
          <w:color w:val="333333"/>
          <w:spacing w:val="0"/>
          <w:sz w:val="24"/>
          <w:szCs w:val="24"/>
          <w:bdr w:val="none" w:color="auto" w:sz="0" w:space="0"/>
          <w:shd w:val="clear" w:fill="FFFFFF"/>
        </w:rPr>
        <w:br w:type="textWrapping"/>
      </w:r>
      <w:r>
        <w:rPr>
          <w:rFonts w:hint="default" w:ascii="Times New Roman" w:hAnsi="Times New Roman" w:cs="Times New Roman"/>
          <w:b/>
          <w:bCs/>
          <w:i w:val="0"/>
          <w:iCs w:val="0"/>
          <w:caps w:val="0"/>
          <w:color w:val="333333"/>
          <w:spacing w:val="0"/>
          <w:sz w:val="32"/>
          <w:szCs w:val="32"/>
          <w:u w:val="none"/>
          <w:bdr w:val="none" w:color="auto" w:sz="0" w:space="0"/>
          <w:shd w:val="clear" w:fill="FFFFFF"/>
        </w:rPr>
        <w:t>осіб, які пройшли комплексну психолого-педагогічну оцінку розвитку особи в інклюзивно-ресурсному центрі</w:t>
      </w:r>
      <w:r>
        <w:rPr>
          <w:rFonts w:hint="default" w:ascii="Times New Roman" w:hAnsi="Times New Roman" w:cs="Times New Roman"/>
          <w:i w:val="0"/>
          <w:iCs w:val="0"/>
          <w:caps w:val="0"/>
          <w:color w:val="333333"/>
          <w:spacing w:val="0"/>
          <w:sz w:val="24"/>
          <w:szCs w:val="24"/>
          <w:bdr w:val="none" w:color="auto" w:sz="0" w:space="0"/>
          <w:shd w:val="clear" w:fill="FFFFFF"/>
        </w:rPr>
        <w:t>”;</w:t>
      </w:r>
    </w:p>
    <w:p w14:paraId="3475880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50"/>
        <w:jc w:val="both"/>
        <w:rPr>
          <w:rFonts w:hint="default" w:ascii="Times New Roman" w:hAnsi="Times New Roman" w:cs="Times New Roman"/>
          <w:i w:val="0"/>
          <w:iCs w:val="0"/>
          <w:caps w:val="0"/>
          <w:color w:val="333333"/>
          <w:spacing w:val="0"/>
          <w:sz w:val="24"/>
          <w:szCs w:val="24"/>
        </w:rPr>
      </w:pPr>
      <w:bookmarkStart w:id="39" w:name="n41"/>
      <w:bookmarkEnd w:id="39"/>
      <w:r>
        <w:rPr>
          <w:rFonts w:hint="default" w:ascii="Times New Roman" w:hAnsi="Times New Roman" w:cs="Times New Roman"/>
          <w:i w:val="0"/>
          <w:iCs w:val="0"/>
          <w:caps w:val="0"/>
          <w:color w:val="333333"/>
          <w:spacing w:val="0"/>
          <w:sz w:val="24"/>
          <w:szCs w:val="24"/>
          <w:bdr w:val="none" w:color="auto" w:sz="0" w:space="0"/>
          <w:shd w:val="clear" w:fill="FFFFFF"/>
        </w:rPr>
        <w:t>у тексті додатка слова “Загальні дані про дитину” замінити словами “Загальні дані про особу”, а слова “ім’я, по батькові” - словами “власне ім’я, по батькові (за наявності)”;</w:t>
      </w:r>
    </w:p>
    <w:p w14:paraId="06B0BC6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50"/>
        <w:jc w:val="both"/>
        <w:rPr>
          <w:rFonts w:hint="default" w:ascii="Times New Roman" w:hAnsi="Times New Roman" w:cs="Times New Roman"/>
          <w:i w:val="0"/>
          <w:iCs w:val="0"/>
          <w:caps w:val="0"/>
          <w:color w:val="333333"/>
          <w:spacing w:val="0"/>
          <w:sz w:val="24"/>
          <w:szCs w:val="24"/>
        </w:rPr>
      </w:pPr>
      <w:bookmarkStart w:id="40" w:name="n42"/>
      <w:bookmarkEnd w:id="40"/>
      <w:r>
        <w:rPr>
          <w:rFonts w:hint="default" w:ascii="Times New Roman" w:hAnsi="Times New Roman" w:cs="Times New Roman"/>
          <w:i w:val="0"/>
          <w:iCs w:val="0"/>
          <w:caps w:val="0"/>
          <w:color w:val="333333"/>
          <w:spacing w:val="0"/>
          <w:sz w:val="24"/>
          <w:szCs w:val="24"/>
          <w:bdr w:val="none" w:color="auto" w:sz="0" w:space="0"/>
          <w:shd w:val="clear" w:fill="FFFFFF"/>
        </w:rPr>
        <w:t>2) у </w:t>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fldChar w:fldCharType="begin"/>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instrText xml:space="preserve"> HYPERLINK "https://zakon.rada.gov.ua/laws/show/545-2017-%D0%BF" \l "n206" \t "https://zakon.rada.gov.ua/laws/show/_blank" </w:instrText>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fldChar w:fldCharType="separate"/>
      </w:r>
      <w:r>
        <w:rPr>
          <w:rStyle w:val="4"/>
          <w:rFonts w:hint="default" w:ascii="Times New Roman" w:hAnsi="Times New Roman" w:cs="Times New Roman"/>
          <w:b w:val="0"/>
          <w:bCs w:val="0"/>
          <w:i w:val="0"/>
          <w:iCs w:val="0"/>
          <w:caps w:val="0"/>
          <w:color w:val="000099"/>
          <w:spacing w:val="0"/>
          <w:sz w:val="24"/>
          <w:szCs w:val="24"/>
          <w:u w:val="single"/>
          <w:bdr w:val="none" w:color="auto" w:sz="0" w:space="0"/>
          <w:shd w:val="clear" w:fill="FFFFFF"/>
        </w:rPr>
        <w:t>додатку 3</w:t>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fldChar w:fldCharType="end"/>
      </w:r>
      <w:r>
        <w:rPr>
          <w:rFonts w:hint="default" w:ascii="Times New Roman" w:hAnsi="Times New Roman" w:cs="Times New Roman"/>
          <w:i w:val="0"/>
          <w:iCs w:val="0"/>
          <w:caps w:val="0"/>
          <w:color w:val="333333"/>
          <w:spacing w:val="0"/>
          <w:sz w:val="24"/>
          <w:szCs w:val="24"/>
          <w:bdr w:val="none" w:color="auto" w:sz="0" w:space="0"/>
          <w:shd w:val="clear" w:fill="FFFFFF"/>
        </w:rPr>
        <w:t>:</w:t>
      </w:r>
    </w:p>
    <w:p w14:paraId="6D4B310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50"/>
        <w:jc w:val="both"/>
        <w:rPr>
          <w:rFonts w:hint="default" w:ascii="Times New Roman" w:hAnsi="Times New Roman" w:cs="Times New Roman"/>
          <w:i w:val="0"/>
          <w:iCs w:val="0"/>
          <w:caps w:val="0"/>
          <w:color w:val="333333"/>
          <w:spacing w:val="0"/>
          <w:sz w:val="24"/>
          <w:szCs w:val="24"/>
        </w:rPr>
      </w:pPr>
      <w:bookmarkStart w:id="41" w:name="n43"/>
      <w:bookmarkEnd w:id="41"/>
      <w:r>
        <w:rPr>
          <w:rFonts w:hint="default" w:ascii="Times New Roman" w:hAnsi="Times New Roman" w:cs="Times New Roman"/>
          <w:i w:val="0"/>
          <w:iCs w:val="0"/>
          <w:caps w:val="0"/>
          <w:color w:val="333333"/>
          <w:spacing w:val="0"/>
          <w:sz w:val="24"/>
          <w:szCs w:val="24"/>
          <w:bdr w:val="none" w:color="auto" w:sz="0" w:space="0"/>
          <w:shd w:val="clear" w:fill="FFFFFF"/>
        </w:rPr>
        <w:t>слова “ім’я, по батькові” замінити словами “власне ім’я , по батькові (за наявності)”;</w:t>
      </w:r>
    </w:p>
    <w:p w14:paraId="464DF11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50"/>
        <w:jc w:val="both"/>
        <w:rPr>
          <w:rFonts w:hint="default" w:ascii="Times New Roman" w:hAnsi="Times New Roman" w:cs="Times New Roman"/>
          <w:i w:val="0"/>
          <w:iCs w:val="0"/>
          <w:caps w:val="0"/>
          <w:color w:val="333333"/>
          <w:spacing w:val="0"/>
          <w:sz w:val="24"/>
          <w:szCs w:val="24"/>
        </w:rPr>
      </w:pPr>
      <w:bookmarkStart w:id="42" w:name="n44"/>
      <w:bookmarkEnd w:id="42"/>
      <w:r>
        <w:rPr>
          <w:rFonts w:hint="default" w:ascii="Times New Roman" w:hAnsi="Times New Roman" w:cs="Times New Roman"/>
          <w:i w:val="0"/>
          <w:iCs w:val="0"/>
          <w:caps w:val="0"/>
          <w:color w:val="333333"/>
          <w:spacing w:val="0"/>
          <w:sz w:val="24"/>
          <w:szCs w:val="24"/>
          <w:bdr w:val="none" w:color="auto" w:sz="0" w:space="0"/>
          <w:shd w:val="clear" w:fill="FFFFFF"/>
        </w:rPr>
        <w:t>слова “дошкільної, загальної середньої, професійної (професійно-технічної) освіти (у разі здобуття повної загальної середньої освіти)” замінити словом “освіти”;</w:t>
      </w:r>
    </w:p>
    <w:p w14:paraId="1ED9515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50"/>
        <w:jc w:val="both"/>
        <w:rPr>
          <w:rFonts w:hint="default" w:ascii="Times New Roman" w:hAnsi="Times New Roman" w:cs="Times New Roman"/>
          <w:i w:val="0"/>
          <w:iCs w:val="0"/>
          <w:caps w:val="0"/>
          <w:color w:val="333333"/>
          <w:spacing w:val="0"/>
          <w:sz w:val="24"/>
          <w:szCs w:val="24"/>
        </w:rPr>
      </w:pPr>
      <w:bookmarkStart w:id="43" w:name="n45"/>
      <w:bookmarkEnd w:id="43"/>
      <w:r>
        <w:rPr>
          <w:rFonts w:hint="default" w:ascii="Times New Roman" w:hAnsi="Times New Roman" w:cs="Times New Roman"/>
          <w:i w:val="0"/>
          <w:iCs w:val="0"/>
          <w:caps w:val="0"/>
          <w:color w:val="333333"/>
          <w:spacing w:val="0"/>
          <w:sz w:val="24"/>
          <w:szCs w:val="24"/>
          <w:bdr w:val="none" w:color="auto" w:sz="0" w:space="0"/>
          <w:shd w:val="clear" w:fill="FFFFFF"/>
        </w:rPr>
        <w:t>після слів “Адреса, за якою зареєстровані батьки (один з батьків) або законні представники _______________________________________________________________</w:t>
      </w:r>
      <w:r>
        <w:rPr>
          <w:rFonts w:hint="default" w:ascii="Times New Roman" w:hAnsi="Times New Roman" w:cs="Times New Roman"/>
          <w:i w:val="0"/>
          <w:iCs w:val="0"/>
          <w:caps w:val="0"/>
          <w:color w:val="333333"/>
          <w:spacing w:val="0"/>
          <w:sz w:val="24"/>
          <w:szCs w:val="24"/>
          <w:bdr w:val="none" w:color="auto" w:sz="0" w:space="0"/>
          <w:shd w:val="clear" w:fill="FFFFFF"/>
        </w:rPr>
        <w:br w:type="textWrapping"/>
      </w:r>
      <w:r>
        <w:rPr>
          <w:rFonts w:hint="default" w:ascii="Times New Roman" w:hAnsi="Times New Roman" w:cs="Times New Roman"/>
          <w:i w:val="0"/>
          <w:iCs w:val="0"/>
          <w:caps w:val="0"/>
          <w:color w:val="333333"/>
          <w:spacing w:val="0"/>
          <w:sz w:val="24"/>
          <w:szCs w:val="24"/>
          <w:bdr w:val="none" w:color="auto" w:sz="0" w:space="0"/>
          <w:shd w:val="clear" w:fill="FFFFFF"/>
        </w:rPr>
        <w:t>___________________________________________________________________________”</w:t>
      </w:r>
      <w:r>
        <w:rPr>
          <w:rFonts w:hint="default" w:ascii="Times New Roman" w:hAnsi="Times New Roman" w:cs="Times New Roman"/>
          <w:i w:val="0"/>
          <w:iCs w:val="0"/>
          <w:caps w:val="0"/>
          <w:color w:val="333333"/>
          <w:spacing w:val="0"/>
          <w:sz w:val="24"/>
          <w:szCs w:val="24"/>
          <w:bdr w:val="none" w:color="auto" w:sz="0" w:space="0"/>
          <w:shd w:val="clear" w:fill="FFFFFF"/>
        </w:rPr>
        <w:br w:type="textWrapping"/>
      </w:r>
      <w:r>
        <w:rPr>
          <w:rFonts w:hint="default" w:ascii="Times New Roman" w:hAnsi="Times New Roman" w:cs="Times New Roman"/>
          <w:i w:val="0"/>
          <w:iCs w:val="0"/>
          <w:caps w:val="0"/>
          <w:color w:val="333333"/>
          <w:spacing w:val="0"/>
          <w:sz w:val="24"/>
          <w:szCs w:val="24"/>
          <w:bdr w:val="none" w:color="auto" w:sz="0" w:space="0"/>
          <w:shd w:val="clear" w:fill="FFFFFF"/>
        </w:rPr>
        <w:t>доповнити словами “Згода батьків (одного з батьків) або законних представників на проведення комплексної оцінки розвитку особи в разі написання заяви особою, яка досягла чотирнадцятирічного віку</w:t>
      </w:r>
      <w:r>
        <w:rPr>
          <w:rFonts w:hint="default" w:ascii="Times New Roman" w:hAnsi="Times New Roman" w:cs="Times New Roman"/>
          <w:i w:val="0"/>
          <w:iCs w:val="0"/>
          <w:caps w:val="0"/>
          <w:color w:val="333333"/>
          <w:spacing w:val="0"/>
          <w:sz w:val="24"/>
          <w:szCs w:val="24"/>
          <w:bdr w:val="none" w:color="auto" w:sz="0" w:space="0"/>
          <w:shd w:val="clear" w:fill="FFFFFF"/>
        </w:rPr>
        <w:br w:type="textWrapping"/>
      </w:r>
      <w:r>
        <w:rPr>
          <w:rFonts w:hint="default" w:ascii="Times New Roman" w:hAnsi="Times New Roman" w:cs="Times New Roman"/>
          <w:i w:val="0"/>
          <w:iCs w:val="0"/>
          <w:caps w:val="0"/>
          <w:color w:val="333333"/>
          <w:spacing w:val="0"/>
          <w:sz w:val="24"/>
          <w:szCs w:val="24"/>
          <w:bdr w:val="none" w:color="auto" w:sz="0" w:space="0"/>
          <w:shd w:val="clear" w:fill="FFFFFF"/>
        </w:rPr>
        <w:t>____________________________________________________________________________</w:t>
      </w:r>
      <w:r>
        <w:rPr>
          <w:rFonts w:hint="default" w:ascii="Times New Roman" w:hAnsi="Times New Roman" w:cs="Times New Roman"/>
          <w:i w:val="0"/>
          <w:iCs w:val="0"/>
          <w:caps w:val="0"/>
          <w:color w:val="333333"/>
          <w:spacing w:val="0"/>
          <w:sz w:val="24"/>
          <w:szCs w:val="24"/>
          <w:bdr w:val="none" w:color="auto" w:sz="0" w:space="0"/>
          <w:shd w:val="clear" w:fill="FFFFFF"/>
        </w:rPr>
        <w:br w:type="textWrapping"/>
      </w:r>
      <w:r>
        <w:rPr>
          <w:rFonts w:hint="default" w:ascii="Times New Roman" w:hAnsi="Times New Roman" w:cs="Times New Roman"/>
          <w:i w:val="0"/>
          <w:iCs w:val="0"/>
          <w:caps w:val="0"/>
          <w:color w:val="333333"/>
          <w:spacing w:val="0"/>
          <w:sz w:val="24"/>
          <w:szCs w:val="24"/>
          <w:bdr w:val="none" w:color="auto" w:sz="0" w:space="0"/>
          <w:shd w:val="clear" w:fill="FFFFFF"/>
        </w:rPr>
        <w:t>____________________________________________________________________________”;</w:t>
      </w:r>
    </w:p>
    <w:p w14:paraId="508D5C4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50"/>
        <w:jc w:val="both"/>
        <w:rPr>
          <w:rFonts w:hint="default" w:ascii="Times New Roman" w:hAnsi="Times New Roman" w:cs="Times New Roman"/>
          <w:i w:val="0"/>
          <w:iCs w:val="0"/>
          <w:caps w:val="0"/>
          <w:color w:val="333333"/>
          <w:spacing w:val="0"/>
          <w:sz w:val="24"/>
          <w:szCs w:val="24"/>
        </w:rPr>
      </w:pPr>
      <w:bookmarkStart w:id="44" w:name="n46"/>
      <w:bookmarkEnd w:id="44"/>
      <w:r>
        <w:rPr>
          <w:rFonts w:hint="default" w:ascii="Times New Roman" w:hAnsi="Times New Roman" w:cs="Times New Roman"/>
          <w:i w:val="0"/>
          <w:iCs w:val="0"/>
          <w:caps w:val="0"/>
          <w:color w:val="333333"/>
          <w:spacing w:val="0"/>
          <w:sz w:val="24"/>
          <w:szCs w:val="24"/>
          <w:bdr w:val="none" w:color="auto" w:sz="0" w:space="0"/>
          <w:shd w:val="clear" w:fill="FFFFFF"/>
        </w:rPr>
        <w:t>3) у </w:t>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fldChar w:fldCharType="begin"/>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instrText xml:space="preserve"> HYPERLINK "https://zakon.rada.gov.ua/laws/show/545-2017-%D0%BF" \l "n210" \t "https://zakon.rada.gov.ua/laws/show/_blank" </w:instrText>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fldChar w:fldCharType="separate"/>
      </w:r>
      <w:r>
        <w:rPr>
          <w:rStyle w:val="4"/>
          <w:rFonts w:hint="default" w:ascii="Times New Roman" w:hAnsi="Times New Roman" w:cs="Times New Roman"/>
          <w:b w:val="0"/>
          <w:bCs w:val="0"/>
          <w:i w:val="0"/>
          <w:iCs w:val="0"/>
          <w:caps w:val="0"/>
          <w:color w:val="000099"/>
          <w:spacing w:val="0"/>
          <w:sz w:val="24"/>
          <w:szCs w:val="24"/>
          <w:u w:val="single"/>
          <w:bdr w:val="none" w:color="auto" w:sz="0" w:space="0"/>
          <w:shd w:val="clear" w:fill="FFFFFF"/>
        </w:rPr>
        <w:t>додатку 5</w:t>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fldChar w:fldCharType="end"/>
      </w:r>
      <w:r>
        <w:rPr>
          <w:rFonts w:hint="default" w:ascii="Times New Roman" w:hAnsi="Times New Roman" w:cs="Times New Roman"/>
          <w:i w:val="0"/>
          <w:iCs w:val="0"/>
          <w:caps w:val="0"/>
          <w:color w:val="333333"/>
          <w:spacing w:val="0"/>
          <w:sz w:val="24"/>
          <w:szCs w:val="24"/>
          <w:bdr w:val="none" w:color="auto" w:sz="0" w:space="0"/>
          <w:shd w:val="clear" w:fill="FFFFFF"/>
        </w:rPr>
        <w:t>:</w:t>
      </w:r>
    </w:p>
    <w:p w14:paraId="2099F6B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50"/>
        <w:jc w:val="both"/>
        <w:rPr>
          <w:rFonts w:hint="default" w:ascii="Times New Roman" w:hAnsi="Times New Roman" w:cs="Times New Roman"/>
          <w:i w:val="0"/>
          <w:iCs w:val="0"/>
          <w:caps w:val="0"/>
          <w:color w:val="333333"/>
          <w:spacing w:val="0"/>
          <w:sz w:val="24"/>
          <w:szCs w:val="24"/>
        </w:rPr>
      </w:pPr>
      <w:bookmarkStart w:id="45" w:name="n47"/>
      <w:bookmarkEnd w:id="45"/>
      <w:r>
        <w:rPr>
          <w:rFonts w:hint="default" w:ascii="Times New Roman" w:hAnsi="Times New Roman" w:cs="Times New Roman"/>
          <w:i w:val="0"/>
          <w:iCs w:val="0"/>
          <w:caps w:val="0"/>
          <w:color w:val="333333"/>
          <w:spacing w:val="0"/>
          <w:sz w:val="24"/>
          <w:szCs w:val="24"/>
          <w:bdr w:val="none" w:color="auto" w:sz="0" w:space="0"/>
          <w:shd w:val="clear" w:fill="FFFFFF"/>
        </w:rPr>
        <w:t>у пункті 1 слова “дошкільної, загальної середньої, професійної (професійно-технічної) освіти (у разі здобуття повної загальної середньої освіти)” замінити словом “освіти”;</w:t>
      </w:r>
    </w:p>
    <w:p w14:paraId="4450401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50"/>
        <w:jc w:val="both"/>
        <w:rPr>
          <w:rFonts w:hint="default" w:ascii="Times New Roman" w:hAnsi="Times New Roman" w:cs="Times New Roman"/>
          <w:i w:val="0"/>
          <w:iCs w:val="0"/>
          <w:caps w:val="0"/>
          <w:color w:val="333333"/>
          <w:spacing w:val="0"/>
          <w:sz w:val="24"/>
          <w:szCs w:val="24"/>
        </w:rPr>
      </w:pPr>
      <w:bookmarkStart w:id="46" w:name="n48"/>
      <w:bookmarkEnd w:id="46"/>
      <w:r>
        <w:rPr>
          <w:rFonts w:hint="default" w:ascii="Times New Roman" w:hAnsi="Times New Roman" w:cs="Times New Roman"/>
          <w:i w:val="0"/>
          <w:iCs w:val="0"/>
          <w:caps w:val="0"/>
          <w:color w:val="333333"/>
          <w:spacing w:val="0"/>
          <w:sz w:val="24"/>
          <w:szCs w:val="24"/>
          <w:bdr w:val="none" w:color="auto" w:sz="0" w:space="0"/>
          <w:shd w:val="clear" w:fill="FFFFFF"/>
        </w:rPr>
        <w:t>пункт 2 викласти в такій редакції:</w:t>
      </w:r>
    </w:p>
    <w:p w14:paraId="6AE2604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50"/>
        <w:jc w:val="both"/>
        <w:rPr>
          <w:rFonts w:hint="default" w:ascii="Times New Roman" w:hAnsi="Times New Roman" w:cs="Times New Roman"/>
          <w:i w:val="0"/>
          <w:iCs w:val="0"/>
          <w:caps w:val="0"/>
          <w:color w:val="333333"/>
          <w:spacing w:val="0"/>
          <w:sz w:val="24"/>
          <w:szCs w:val="24"/>
        </w:rPr>
      </w:pPr>
      <w:bookmarkStart w:id="47" w:name="n49"/>
      <w:bookmarkEnd w:id="47"/>
      <w:r>
        <w:rPr>
          <w:rFonts w:hint="default" w:ascii="Times New Roman" w:hAnsi="Times New Roman" w:cs="Times New Roman"/>
          <w:i w:val="0"/>
          <w:iCs w:val="0"/>
          <w:caps w:val="0"/>
          <w:color w:val="333333"/>
          <w:spacing w:val="0"/>
          <w:sz w:val="24"/>
          <w:szCs w:val="24"/>
          <w:bdr w:val="none" w:color="auto" w:sz="0" w:space="0"/>
          <w:shd w:val="clear" w:fill="FFFFFF"/>
        </w:rPr>
        <w:t>“2. Дані про сім’ю особи (батьків (одного із батьків) або законних представників)</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60" w:type="dxa"/>
          <w:left w:w="60" w:type="dxa"/>
          <w:bottom w:w="60" w:type="dxa"/>
          <w:right w:w="60" w:type="dxa"/>
        </w:tblCellMar>
      </w:tblPr>
      <w:tblGrid>
        <w:gridCol w:w="4213"/>
        <w:gridCol w:w="4213"/>
      </w:tblGrid>
      <w:tr w14:paraId="6B83C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60" w:type="dxa"/>
            <w:left w:w="60" w:type="dxa"/>
            <w:bottom w:w="60" w:type="dxa"/>
            <w:right w:w="60" w:type="dxa"/>
          </w:tblCellMar>
        </w:tblPrEx>
        <w:tc>
          <w:tcPr>
            <w:tcW w:w="2500" w:type="pct"/>
            <w:tcBorders>
              <w:top w:val="single" w:color="000000" w:sz="6" w:space="0"/>
              <w:left w:val="nil"/>
              <w:bottom w:val="single" w:color="000000" w:sz="6" w:space="0"/>
              <w:right w:val="single" w:color="000000" w:sz="6" w:space="0"/>
            </w:tcBorders>
            <w:shd w:val="clear"/>
            <w:vAlign w:val="top"/>
          </w:tcPr>
          <w:p w14:paraId="0ADDD44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0"/>
              <w:jc w:val="left"/>
            </w:pPr>
            <w:bookmarkStart w:id="48" w:name="n50"/>
            <w:bookmarkEnd w:id="48"/>
            <w:r>
              <w:rPr>
                <w:bdr w:val="none" w:color="auto" w:sz="0" w:space="0"/>
              </w:rPr>
              <w:t>Мати/законний представник</w:t>
            </w:r>
          </w:p>
        </w:tc>
        <w:tc>
          <w:tcPr>
            <w:tcW w:w="2500" w:type="pct"/>
            <w:tcBorders>
              <w:top w:val="single" w:color="000000" w:sz="6" w:space="0"/>
              <w:left w:val="single" w:color="000000" w:sz="6" w:space="0"/>
              <w:bottom w:val="single" w:color="000000" w:sz="6" w:space="0"/>
              <w:right w:val="nil"/>
            </w:tcBorders>
            <w:shd w:val="clear"/>
            <w:vAlign w:val="top"/>
          </w:tcPr>
          <w:p w14:paraId="7BE96B0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0"/>
              <w:jc w:val="left"/>
            </w:pPr>
            <w:r>
              <w:rPr>
                <w:bdr w:val="none" w:color="auto" w:sz="0" w:space="0"/>
              </w:rPr>
              <w:t>Батько/законний представник</w:t>
            </w:r>
          </w:p>
        </w:tc>
      </w:tr>
      <w:tr w14:paraId="1D58C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0" w:type="dxa"/>
            <w:left w:w="60" w:type="dxa"/>
            <w:bottom w:w="60" w:type="dxa"/>
            <w:right w:w="60" w:type="dxa"/>
          </w:tblCellMar>
        </w:tblPrEx>
        <w:tc>
          <w:tcPr>
            <w:tcW w:w="2500" w:type="pct"/>
            <w:tcBorders>
              <w:top w:val="single" w:color="000000" w:sz="6" w:space="0"/>
              <w:left w:val="nil"/>
              <w:bottom w:val="single" w:color="000000" w:sz="6" w:space="0"/>
              <w:right w:val="single" w:color="000000" w:sz="6" w:space="0"/>
            </w:tcBorders>
            <w:shd w:val="clear"/>
            <w:vAlign w:val="top"/>
          </w:tcPr>
          <w:p w14:paraId="6BB3F29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0"/>
              <w:jc w:val="left"/>
            </w:pPr>
            <w:r>
              <w:rPr>
                <w:bdr w:val="none" w:color="auto" w:sz="0" w:space="0"/>
              </w:rPr>
              <w:t>Рік народження</w:t>
            </w:r>
          </w:p>
        </w:tc>
        <w:tc>
          <w:tcPr>
            <w:tcW w:w="2500" w:type="pct"/>
            <w:tcBorders>
              <w:top w:val="single" w:color="000000" w:sz="6" w:space="0"/>
              <w:left w:val="single" w:color="000000" w:sz="6" w:space="0"/>
              <w:bottom w:val="single" w:color="000000" w:sz="6" w:space="0"/>
              <w:right w:val="nil"/>
            </w:tcBorders>
            <w:shd w:val="clear"/>
            <w:vAlign w:val="top"/>
          </w:tcPr>
          <w:p w14:paraId="1B83382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0"/>
              <w:jc w:val="left"/>
            </w:pPr>
            <w:r>
              <w:rPr>
                <w:bdr w:val="none" w:color="auto" w:sz="0" w:space="0"/>
              </w:rPr>
              <w:t>Рік народження”;</w:t>
            </w:r>
          </w:p>
        </w:tc>
      </w:tr>
    </w:tbl>
    <w:p w14:paraId="0B2415C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50"/>
        <w:jc w:val="both"/>
        <w:rPr>
          <w:rFonts w:hint="default" w:ascii="Times New Roman" w:hAnsi="Times New Roman" w:cs="Times New Roman"/>
          <w:i w:val="0"/>
          <w:iCs w:val="0"/>
          <w:caps w:val="0"/>
          <w:color w:val="333333"/>
          <w:spacing w:val="0"/>
          <w:sz w:val="24"/>
          <w:szCs w:val="24"/>
        </w:rPr>
      </w:pPr>
      <w:bookmarkStart w:id="49" w:name="n51"/>
      <w:bookmarkEnd w:id="49"/>
      <w:r>
        <w:rPr>
          <w:rFonts w:hint="default" w:ascii="Times New Roman" w:hAnsi="Times New Roman" w:cs="Times New Roman"/>
          <w:i w:val="0"/>
          <w:iCs w:val="0"/>
          <w:caps w:val="0"/>
          <w:color w:val="333333"/>
          <w:spacing w:val="0"/>
          <w:sz w:val="24"/>
          <w:szCs w:val="24"/>
          <w:bdr w:val="none" w:color="auto" w:sz="0" w:space="0"/>
          <w:shd w:val="clear" w:fill="FFFFFF"/>
        </w:rPr>
        <w:t>пункт 3 виключити;</w:t>
      </w:r>
    </w:p>
    <w:p w14:paraId="59E25FB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50"/>
        <w:jc w:val="both"/>
        <w:rPr>
          <w:rFonts w:hint="default" w:ascii="Times New Roman" w:hAnsi="Times New Roman" w:cs="Times New Roman"/>
          <w:i w:val="0"/>
          <w:iCs w:val="0"/>
          <w:caps w:val="0"/>
          <w:color w:val="333333"/>
          <w:spacing w:val="0"/>
          <w:sz w:val="24"/>
          <w:szCs w:val="24"/>
        </w:rPr>
      </w:pPr>
      <w:bookmarkStart w:id="50" w:name="n52"/>
      <w:bookmarkEnd w:id="50"/>
      <w:r>
        <w:rPr>
          <w:rFonts w:hint="default" w:ascii="Times New Roman" w:hAnsi="Times New Roman" w:cs="Times New Roman"/>
          <w:i w:val="0"/>
          <w:iCs w:val="0"/>
          <w:caps w:val="0"/>
          <w:color w:val="333333"/>
          <w:spacing w:val="0"/>
          <w:sz w:val="24"/>
          <w:szCs w:val="24"/>
          <w:bdr w:val="none" w:color="auto" w:sz="0" w:space="0"/>
          <w:shd w:val="clear" w:fill="FFFFFF"/>
        </w:rPr>
        <w:t>пункт 5 після напряму “Оцінка емоційно-вольової сфери” доповнити напрямом такого змісту:</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685"/>
        <w:gridCol w:w="2685"/>
        <w:gridCol w:w="2966"/>
      </w:tblGrid>
      <w:tr w14:paraId="72E03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9000" w:type="dxa"/>
            <w:gridSpan w:val="3"/>
            <w:tcBorders>
              <w:top w:val="single" w:color="auto" w:sz="2" w:space="0"/>
              <w:left w:val="single" w:color="auto" w:sz="2" w:space="0"/>
              <w:bottom w:val="single" w:color="000000" w:sz="6" w:space="0"/>
              <w:right w:val="single" w:color="auto" w:sz="2" w:space="0"/>
            </w:tcBorders>
            <w:shd w:val="clear"/>
            <w:vAlign w:val="top"/>
          </w:tcPr>
          <w:p w14:paraId="3C518CA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0"/>
              <w:jc w:val="center"/>
            </w:pPr>
            <w:bookmarkStart w:id="51" w:name="n53"/>
            <w:bookmarkEnd w:id="51"/>
            <w:r>
              <w:rPr>
                <w:bdr w:val="none" w:color="auto" w:sz="0" w:space="0"/>
              </w:rPr>
              <w:t>“Оцінка освітньої діяльності</w:t>
            </w:r>
          </w:p>
        </w:tc>
      </w:tr>
      <w:tr w14:paraId="46BF2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10" w:type="dxa"/>
            <w:tcBorders>
              <w:top w:val="single" w:color="000000" w:sz="6" w:space="0"/>
              <w:left w:val="nil"/>
              <w:bottom w:val="single" w:color="000000" w:sz="6" w:space="0"/>
              <w:right w:val="single" w:color="000000" w:sz="6" w:space="0"/>
            </w:tcBorders>
            <w:shd w:val="clear"/>
            <w:vAlign w:val="top"/>
          </w:tcPr>
          <w:p w14:paraId="01A0C34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0"/>
              <w:jc w:val="center"/>
            </w:pPr>
            <w:r>
              <w:rPr>
                <w:bdr w:val="none" w:color="auto" w:sz="0" w:space="0"/>
              </w:rPr>
              <w:t>Компетенція (знання, здібності, уміння, навички)</w:t>
            </w:r>
          </w:p>
        </w:tc>
        <w:tc>
          <w:tcPr>
            <w:tcW w:w="2925" w:type="dxa"/>
            <w:tcBorders>
              <w:top w:val="single" w:color="000000" w:sz="6" w:space="0"/>
              <w:left w:val="single" w:color="000000" w:sz="6" w:space="0"/>
              <w:bottom w:val="single" w:color="000000" w:sz="6" w:space="0"/>
              <w:right w:val="single" w:color="000000" w:sz="6" w:space="0"/>
            </w:tcBorders>
            <w:shd w:val="clear"/>
            <w:vAlign w:val="top"/>
          </w:tcPr>
          <w:p w14:paraId="719C67D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0"/>
              <w:jc w:val="center"/>
            </w:pPr>
            <w:r>
              <w:rPr>
                <w:bdr w:val="none" w:color="auto" w:sz="0" w:space="0"/>
              </w:rPr>
              <w:t>Потреби</w:t>
            </w:r>
          </w:p>
        </w:tc>
        <w:tc>
          <w:tcPr>
            <w:tcW w:w="2925" w:type="dxa"/>
            <w:tcBorders>
              <w:top w:val="single" w:color="000000" w:sz="6" w:space="0"/>
              <w:left w:val="single" w:color="000000" w:sz="6" w:space="0"/>
              <w:bottom w:val="single" w:color="000000" w:sz="6" w:space="0"/>
              <w:right w:val="nil"/>
            </w:tcBorders>
            <w:shd w:val="clear"/>
            <w:vAlign w:val="top"/>
          </w:tcPr>
          <w:p w14:paraId="3D3347F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0"/>
              <w:jc w:val="center"/>
            </w:pPr>
            <w:r>
              <w:rPr>
                <w:bdr w:val="none" w:color="auto" w:sz="0" w:space="0"/>
              </w:rPr>
              <w:t>Рекомендації”</w:t>
            </w:r>
          </w:p>
        </w:tc>
      </w:tr>
    </w:tbl>
    <w:p w14:paraId="7622974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50"/>
        <w:jc w:val="both"/>
        <w:rPr>
          <w:rFonts w:hint="default" w:ascii="Times New Roman" w:hAnsi="Times New Roman" w:cs="Times New Roman"/>
          <w:i w:val="0"/>
          <w:iCs w:val="0"/>
          <w:caps w:val="0"/>
          <w:color w:val="333333"/>
          <w:spacing w:val="0"/>
          <w:sz w:val="24"/>
          <w:szCs w:val="24"/>
        </w:rPr>
      </w:pPr>
      <w:bookmarkStart w:id="52" w:name="n54"/>
      <w:bookmarkEnd w:id="52"/>
      <w:r>
        <w:rPr>
          <w:rFonts w:hint="default" w:ascii="Times New Roman" w:hAnsi="Times New Roman" w:cs="Times New Roman"/>
          <w:i w:val="0"/>
          <w:iCs w:val="0"/>
          <w:caps w:val="0"/>
          <w:color w:val="333333"/>
          <w:spacing w:val="0"/>
          <w:sz w:val="24"/>
          <w:szCs w:val="24"/>
          <w:bdr w:val="none" w:color="auto" w:sz="0" w:space="0"/>
          <w:shd w:val="clear" w:fill="FFFFFF"/>
        </w:rPr>
        <w:t>пункт 8 після слів “Рекомендації для асистента вчителя (вихователя)” доповнити словами “, асистента майстра виробничого навчання, асистента викладача”;</w:t>
      </w:r>
    </w:p>
    <w:p w14:paraId="61ED0C7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50"/>
        <w:jc w:val="both"/>
        <w:rPr>
          <w:rFonts w:hint="default" w:ascii="Times New Roman" w:hAnsi="Times New Roman" w:cs="Times New Roman"/>
          <w:i w:val="0"/>
          <w:iCs w:val="0"/>
          <w:caps w:val="0"/>
          <w:color w:val="333333"/>
          <w:spacing w:val="0"/>
          <w:sz w:val="24"/>
          <w:szCs w:val="24"/>
        </w:rPr>
      </w:pPr>
      <w:bookmarkStart w:id="53" w:name="n55"/>
      <w:bookmarkEnd w:id="53"/>
      <w:r>
        <w:rPr>
          <w:rFonts w:hint="default" w:ascii="Times New Roman" w:hAnsi="Times New Roman" w:cs="Times New Roman"/>
          <w:i w:val="0"/>
          <w:iCs w:val="0"/>
          <w:caps w:val="0"/>
          <w:color w:val="333333"/>
          <w:spacing w:val="0"/>
          <w:sz w:val="24"/>
          <w:szCs w:val="24"/>
          <w:bdr w:val="none" w:color="auto" w:sz="0" w:space="0"/>
          <w:shd w:val="clear" w:fill="FFFFFF"/>
        </w:rPr>
        <w:t>у пункті 10 слово “Консультант” замінити словами “Фахівець (консультант)”;</w:t>
      </w:r>
    </w:p>
    <w:p w14:paraId="35A2DCB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50"/>
        <w:jc w:val="both"/>
        <w:rPr>
          <w:rFonts w:hint="default" w:ascii="Times New Roman" w:hAnsi="Times New Roman" w:cs="Times New Roman"/>
          <w:i w:val="0"/>
          <w:iCs w:val="0"/>
          <w:caps w:val="0"/>
          <w:color w:val="333333"/>
          <w:spacing w:val="0"/>
          <w:sz w:val="24"/>
          <w:szCs w:val="24"/>
        </w:rPr>
      </w:pPr>
      <w:bookmarkStart w:id="54" w:name="n56"/>
      <w:bookmarkEnd w:id="54"/>
      <w:r>
        <w:rPr>
          <w:rFonts w:hint="default" w:ascii="Times New Roman" w:hAnsi="Times New Roman" w:cs="Times New Roman"/>
          <w:i w:val="0"/>
          <w:iCs w:val="0"/>
          <w:caps w:val="0"/>
          <w:color w:val="333333"/>
          <w:spacing w:val="0"/>
          <w:sz w:val="24"/>
          <w:szCs w:val="24"/>
          <w:bdr w:val="none" w:color="auto" w:sz="0" w:space="0"/>
          <w:shd w:val="clear" w:fill="FFFFFF"/>
        </w:rPr>
        <w:t>4) </w:t>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fldChar w:fldCharType="begin"/>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instrText xml:space="preserve"> HYPERLINK "https://zakon.rada.gov.ua/laws/show/545-2017-%D0%BF" \l "n212" \t "https://zakon.rada.gov.ua/laws/show/_blank" </w:instrText>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fldChar w:fldCharType="separate"/>
      </w:r>
      <w:r>
        <w:rPr>
          <w:rStyle w:val="4"/>
          <w:rFonts w:hint="default" w:ascii="Times New Roman" w:hAnsi="Times New Roman" w:cs="Times New Roman"/>
          <w:b w:val="0"/>
          <w:bCs w:val="0"/>
          <w:i w:val="0"/>
          <w:iCs w:val="0"/>
          <w:caps w:val="0"/>
          <w:color w:val="000099"/>
          <w:spacing w:val="0"/>
          <w:sz w:val="24"/>
          <w:szCs w:val="24"/>
          <w:u w:val="single"/>
          <w:bdr w:val="none" w:color="auto" w:sz="0" w:space="0"/>
          <w:shd w:val="clear" w:fill="FFFFFF"/>
        </w:rPr>
        <w:t>додаток 6</w:t>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fldChar w:fldCharType="end"/>
      </w:r>
      <w:r>
        <w:rPr>
          <w:rFonts w:hint="default" w:ascii="Times New Roman" w:hAnsi="Times New Roman" w:cs="Times New Roman"/>
          <w:i w:val="0"/>
          <w:iCs w:val="0"/>
          <w:caps w:val="0"/>
          <w:color w:val="333333"/>
          <w:spacing w:val="0"/>
          <w:sz w:val="24"/>
          <w:szCs w:val="24"/>
          <w:bdr w:val="none" w:color="auto" w:sz="0" w:space="0"/>
          <w:shd w:val="clear" w:fill="FFFFFF"/>
        </w:rPr>
        <w:t> викласти в такій редакції:</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866"/>
        <w:gridCol w:w="4446"/>
      </w:tblGrid>
      <w:tr w14:paraId="7A1C7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000" w:type="pct"/>
            <w:tcBorders>
              <w:top w:val="single" w:color="auto" w:sz="2" w:space="0"/>
              <w:left w:val="single" w:color="auto" w:sz="2" w:space="0"/>
              <w:bottom w:val="single" w:color="auto" w:sz="2" w:space="0"/>
              <w:right w:val="single" w:color="auto" w:sz="2" w:space="0"/>
            </w:tcBorders>
            <w:shd w:val="clear"/>
            <w:vAlign w:val="top"/>
          </w:tcPr>
          <w:p w14:paraId="6121EC6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0"/>
              <w:jc w:val="left"/>
            </w:pPr>
            <w:bookmarkStart w:id="55" w:name="n57"/>
            <w:bookmarkEnd w:id="55"/>
          </w:p>
        </w:tc>
        <w:tc>
          <w:tcPr>
            <w:tcW w:w="2300" w:type="pct"/>
            <w:tcBorders>
              <w:top w:val="single" w:color="auto" w:sz="2" w:space="0"/>
              <w:left w:val="single" w:color="auto" w:sz="2" w:space="0"/>
              <w:bottom w:val="single" w:color="auto" w:sz="2" w:space="0"/>
              <w:right w:val="single" w:color="auto" w:sz="2" w:space="0"/>
            </w:tcBorders>
            <w:shd w:val="clear"/>
            <w:vAlign w:val="top"/>
          </w:tcPr>
          <w:p w14:paraId="1AF4672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0"/>
              <w:jc w:val="center"/>
            </w:pPr>
            <w:r>
              <w:rPr>
                <w:bdr w:val="none" w:color="auto" w:sz="0" w:space="0"/>
              </w:rPr>
              <w:t>“Додаток 6</w:t>
            </w:r>
            <w:r>
              <w:rPr>
                <w:bdr w:val="none" w:color="auto" w:sz="0" w:space="0"/>
              </w:rPr>
              <w:br w:type="textWrapping"/>
            </w:r>
            <w:r>
              <w:rPr>
                <w:bdr w:val="none" w:color="auto" w:sz="0" w:space="0"/>
              </w:rPr>
              <w:t>до Положення</w:t>
            </w:r>
            <w:r>
              <w:rPr>
                <w:bdr w:val="none" w:color="auto" w:sz="0" w:space="0"/>
              </w:rPr>
              <w:br w:type="textWrapping"/>
            </w:r>
            <w:r>
              <w:rPr>
                <w:bdr w:val="none" w:color="auto" w:sz="0" w:space="0"/>
              </w:rPr>
              <w:t>(в редакції постанови Кабінету Міністрів України</w:t>
            </w:r>
            <w:r>
              <w:rPr>
                <w:bdr w:val="none" w:color="auto" w:sz="0" w:space="0"/>
              </w:rPr>
              <w:br w:type="textWrapping"/>
            </w:r>
            <w:r>
              <w:rPr>
                <w:bdr w:val="none" w:color="auto" w:sz="0" w:space="0"/>
              </w:rPr>
              <w:t>від 24 грудня 2024 р. № 1491)</w:t>
            </w:r>
          </w:p>
        </w:tc>
      </w:tr>
    </w:tbl>
    <w:p w14:paraId="48F005A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450" w:right="450" w:firstLine="0"/>
        <w:jc w:val="center"/>
        <w:rPr>
          <w:rFonts w:hint="default" w:ascii="Times New Roman" w:hAnsi="Times New Roman" w:cs="Times New Roman"/>
          <w:i w:val="0"/>
          <w:iCs w:val="0"/>
          <w:caps w:val="0"/>
          <w:color w:val="333333"/>
          <w:spacing w:val="0"/>
          <w:sz w:val="24"/>
          <w:szCs w:val="24"/>
        </w:rPr>
      </w:pPr>
      <w:bookmarkStart w:id="56" w:name="n58"/>
      <w:bookmarkEnd w:id="56"/>
      <w:r>
        <w:rPr>
          <w:rFonts w:hint="default" w:ascii="Times New Roman" w:hAnsi="Times New Roman" w:cs="Times New Roman"/>
          <w:b/>
          <w:bCs/>
          <w:i w:val="0"/>
          <w:iCs w:val="0"/>
          <w:caps w:val="0"/>
          <w:color w:val="C00909"/>
          <w:spacing w:val="0"/>
          <w:sz w:val="28"/>
          <w:szCs w:val="28"/>
          <w:u w:val="single"/>
          <w:bdr w:val="none" w:color="auto" w:sz="0" w:space="0"/>
          <w:shd w:val="clear" w:fill="FFFFFF"/>
        </w:rPr>
        <w:fldChar w:fldCharType="begin"/>
      </w:r>
      <w:r>
        <w:rPr>
          <w:rFonts w:hint="default" w:ascii="Times New Roman" w:hAnsi="Times New Roman" w:cs="Times New Roman"/>
          <w:b/>
          <w:bCs/>
          <w:i w:val="0"/>
          <w:iCs w:val="0"/>
          <w:caps w:val="0"/>
          <w:color w:val="C00909"/>
          <w:spacing w:val="0"/>
          <w:sz w:val="28"/>
          <w:szCs w:val="28"/>
          <w:u w:val="single"/>
          <w:bdr w:val="none" w:color="auto" w:sz="0" w:space="0"/>
          <w:shd w:val="clear" w:fill="FFFFFF"/>
        </w:rPr>
        <w:instrText xml:space="preserve"> HYPERLINK "https://zakon.rada.gov.ua/laws/file/text/123/f541330n66.docx" </w:instrText>
      </w:r>
      <w:r>
        <w:rPr>
          <w:rFonts w:hint="default" w:ascii="Times New Roman" w:hAnsi="Times New Roman" w:cs="Times New Roman"/>
          <w:b/>
          <w:bCs/>
          <w:i w:val="0"/>
          <w:iCs w:val="0"/>
          <w:caps w:val="0"/>
          <w:color w:val="C00909"/>
          <w:spacing w:val="0"/>
          <w:sz w:val="28"/>
          <w:szCs w:val="28"/>
          <w:u w:val="single"/>
          <w:bdr w:val="none" w:color="auto" w:sz="0" w:space="0"/>
          <w:shd w:val="clear" w:fill="FFFFFF"/>
        </w:rPr>
        <w:fldChar w:fldCharType="separate"/>
      </w:r>
      <w:r>
        <w:rPr>
          <w:rStyle w:val="4"/>
          <w:rFonts w:hint="default" w:ascii="Times New Roman" w:hAnsi="Times New Roman" w:cs="Times New Roman"/>
          <w:b/>
          <w:bCs/>
          <w:i w:val="0"/>
          <w:iCs w:val="0"/>
          <w:caps w:val="0"/>
          <w:color w:val="C00909"/>
          <w:spacing w:val="0"/>
          <w:sz w:val="28"/>
          <w:szCs w:val="28"/>
          <w:u w:val="single"/>
          <w:bdr w:val="none" w:color="auto" w:sz="0" w:space="0"/>
          <w:shd w:val="clear" w:fill="FFFFFF"/>
        </w:rPr>
        <w:t>ВИСНОВОК</w:t>
      </w:r>
      <w:r>
        <w:rPr>
          <w:rFonts w:hint="default" w:ascii="Times New Roman" w:hAnsi="Times New Roman" w:cs="Times New Roman"/>
          <w:b/>
          <w:bCs/>
          <w:i w:val="0"/>
          <w:iCs w:val="0"/>
          <w:caps w:val="0"/>
          <w:color w:val="C00909"/>
          <w:spacing w:val="0"/>
          <w:sz w:val="28"/>
          <w:szCs w:val="28"/>
          <w:u w:val="single"/>
          <w:bdr w:val="none" w:color="auto" w:sz="0" w:space="0"/>
          <w:shd w:val="clear" w:fill="FFFFFF"/>
        </w:rPr>
        <w:fldChar w:fldCharType="end"/>
      </w:r>
      <w:r>
        <w:rPr>
          <w:rFonts w:hint="default" w:ascii="Times New Roman" w:hAnsi="Times New Roman" w:cs="Times New Roman"/>
          <w:i w:val="0"/>
          <w:iCs w:val="0"/>
          <w:caps w:val="0"/>
          <w:color w:val="333333"/>
          <w:spacing w:val="0"/>
          <w:sz w:val="24"/>
          <w:szCs w:val="24"/>
          <w:bdr w:val="none" w:color="auto" w:sz="0" w:space="0"/>
          <w:shd w:val="clear" w:fill="FFFFFF"/>
        </w:rPr>
        <w:br w:type="textWrapping"/>
      </w:r>
      <w:r>
        <w:rPr>
          <w:rFonts w:hint="default" w:ascii="Times New Roman" w:hAnsi="Times New Roman" w:cs="Times New Roman"/>
          <w:b/>
          <w:bCs/>
          <w:i w:val="0"/>
          <w:iCs w:val="0"/>
          <w:caps w:val="0"/>
          <w:color w:val="333333"/>
          <w:spacing w:val="0"/>
          <w:sz w:val="28"/>
          <w:szCs w:val="28"/>
          <w:u w:val="none"/>
          <w:bdr w:val="none" w:color="auto" w:sz="0" w:space="0"/>
          <w:shd w:val="clear" w:fill="FFFFFF"/>
        </w:rPr>
        <w:t>про повторну психолого-педагогічну оцінку розвитку особи</w:t>
      </w:r>
      <w:r>
        <w:rPr>
          <w:rFonts w:hint="default" w:ascii="Times New Roman" w:hAnsi="Times New Roman" w:cs="Times New Roman"/>
          <w:i w:val="0"/>
          <w:iCs w:val="0"/>
          <w:caps w:val="0"/>
          <w:color w:val="333333"/>
          <w:spacing w:val="0"/>
          <w:sz w:val="24"/>
          <w:szCs w:val="24"/>
          <w:bdr w:val="none" w:color="auto" w:sz="0" w:space="0"/>
          <w:shd w:val="clear" w:fill="FFFFFF"/>
        </w:rPr>
        <w:t>”;</w:t>
      </w:r>
    </w:p>
    <w:p w14:paraId="1373ABC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50"/>
        <w:jc w:val="both"/>
        <w:rPr>
          <w:rFonts w:hint="default" w:ascii="Times New Roman" w:hAnsi="Times New Roman" w:cs="Times New Roman"/>
          <w:i w:val="0"/>
          <w:iCs w:val="0"/>
          <w:caps w:val="0"/>
          <w:color w:val="333333"/>
          <w:spacing w:val="0"/>
          <w:sz w:val="24"/>
          <w:szCs w:val="24"/>
        </w:rPr>
      </w:pPr>
      <w:bookmarkStart w:id="57" w:name="n59"/>
      <w:bookmarkEnd w:id="57"/>
      <w:r>
        <w:rPr>
          <w:rFonts w:hint="default" w:ascii="Times New Roman" w:hAnsi="Times New Roman" w:cs="Times New Roman"/>
          <w:i w:val="0"/>
          <w:iCs w:val="0"/>
          <w:caps w:val="0"/>
          <w:color w:val="333333"/>
          <w:spacing w:val="0"/>
          <w:sz w:val="24"/>
          <w:szCs w:val="24"/>
          <w:bdr w:val="none" w:color="auto" w:sz="0" w:space="0"/>
          <w:shd w:val="clear" w:fill="FFFFFF"/>
        </w:rPr>
        <w:t>5) у тексті </w:t>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fldChar w:fldCharType="begin"/>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instrText xml:space="preserve"> HYPERLINK "https://zakon.rada.gov.ua/laws/show/545-2017-%D0%BF" \l "n214" \t "https://zakon.rada.gov.ua/laws/show/_blank" </w:instrText>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fldChar w:fldCharType="separate"/>
      </w:r>
      <w:r>
        <w:rPr>
          <w:rStyle w:val="4"/>
          <w:rFonts w:hint="default" w:ascii="Times New Roman" w:hAnsi="Times New Roman" w:cs="Times New Roman"/>
          <w:b w:val="0"/>
          <w:bCs w:val="0"/>
          <w:i w:val="0"/>
          <w:iCs w:val="0"/>
          <w:caps w:val="0"/>
          <w:color w:val="000099"/>
          <w:spacing w:val="0"/>
          <w:sz w:val="24"/>
          <w:szCs w:val="24"/>
          <w:u w:val="single"/>
          <w:bdr w:val="none" w:color="auto" w:sz="0" w:space="0"/>
          <w:shd w:val="clear" w:fill="FFFFFF"/>
        </w:rPr>
        <w:t>додатків 7</w:t>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fldChar w:fldCharType="end"/>
      </w:r>
      <w:r>
        <w:rPr>
          <w:rFonts w:hint="default" w:ascii="Times New Roman" w:hAnsi="Times New Roman" w:cs="Times New Roman"/>
          <w:i w:val="0"/>
          <w:iCs w:val="0"/>
          <w:caps w:val="0"/>
          <w:color w:val="333333"/>
          <w:spacing w:val="0"/>
          <w:sz w:val="24"/>
          <w:szCs w:val="24"/>
          <w:bdr w:val="none" w:color="auto" w:sz="0" w:space="0"/>
          <w:shd w:val="clear" w:fill="FFFFFF"/>
        </w:rPr>
        <w:t> і </w:t>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fldChar w:fldCharType="begin"/>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instrText xml:space="preserve"> HYPERLINK "https://zakon.rada.gov.ua/laws/show/545-2017-%D0%BF" \l "n217" \t "https://zakon.rada.gov.ua/laws/show/_blank" </w:instrText>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fldChar w:fldCharType="separate"/>
      </w:r>
      <w:r>
        <w:rPr>
          <w:rStyle w:val="4"/>
          <w:rFonts w:hint="default" w:ascii="Times New Roman" w:hAnsi="Times New Roman" w:cs="Times New Roman"/>
          <w:b w:val="0"/>
          <w:bCs w:val="0"/>
          <w:i w:val="0"/>
          <w:iCs w:val="0"/>
          <w:caps w:val="0"/>
          <w:color w:val="000099"/>
          <w:spacing w:val="0"/>
          <w:sz w:val="24"/>
          <w:szCs w:val="24"/>
          <w:u w:val="single"/>
          <w:bdr w:val="none" w:color="auto" w:sz="0" w:space="0"/>
          <w:shd w:val="clear" w:fill="FFFFFF"/>
        </w:rPr>
        <w:t>8</w:t>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fldChar w:fldCharType="end"/>
      </w:r>
      <w:r>
        <w:rPr>
          <w:rFonts w:hint="default" w:ascii="Times New Roman" w:hAnsi="Times New Roman" w:cs="Times New Roman"/>
          <w:i w:val="0"/>
          <w:iCs w:val="0"/>
          <w:caps w:val="0"/>
          <w:color w:val="333333"/>
          <w:spacing w:val="0"/>
          <w:sz w:val="24"/>
          <w:szCs w:val="24"/>
          <w:bdr w:val="none" w:color="auto" w:sz="0" w:space="0"/>
          <w:shd w:val="clear" w:fill="FFFFFF"/>
        </w:rPr>
        <w:t> слова “ім’я, по батькові” замінити словами “власне ім’я, по батькові (за наявності)”.</w:t>
      </w:r>
    </w:p>
    <w:p w14:paraId="488D378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50"/>
        <w:jc w:val="both"/>
        <w:rPr>
          <w:rFonts w:hint="default" w:ascii="Times New Roman" w:hAnsi="Times New Roman" w:cs="Times New Roman"/>
          <w:i w:val="0"/>
          <w:iCs w:val="0"/>
          <w:caps w:val="0"/>
          <w:color w:val="333333"/>
          <w:spacing w:val="0"/>
          <w:sz w:val="24"/>
          <w:szCs w:val="24"/>
        </w:rPr>
      </w:pPr>
      <w:bookmarkStart w:id="58" w:name="n60"/>
      <w:bookmarkEnd w:id="58"/>
      <w:r>
        <w:rPr>
          <w:rFonts w:hint="default" w:ascii="Times New Roman" w:hAnsi="Times New Roman" w:cs="Times New Roman"/>
          <w:i w:val="0"/>
          <w:iCs w:val="0"/>
          <w:caps w:val="0"/>
          <w:color w:val="333333"/>
          <w:spacing w:val="0"/>
          <w:sz w:val="24"/>
          <w:szCs w:val="24"/>
          <w:bdr w:val="none" w:color="auto" w:sz="0" w:space="0"/>
          <w:shd w:val="clear" w:fill="FFFFFF"/>
        </w:rPr>
        <w:t>17. Доповнити </w:t>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fldChar w:fldCharType="begin"/>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instrText xml:space="preserve"> HYPERLINK "https://zakon.rada.gov.ua/laws/show/545-2017-%D0%BF" \l "n11" \t "https://zakon.rada.gov.ua/laws/show/_blank" </w:instrText>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fldChar w:fldCharType="separate"/>
      </w:r>
      <w:r>
        <w:rPr>
          <w:rStyle w:val="4"/>
          <w:rFonts w:hint="default" w:ascii="Times New Roman" w:hAnsi="Times New Roman" w:cs="Times New Roman"/>
          <w:b w:val="0"/>
          <w:bCs w:val="0"/>
          <w:i w:val="0"/>
          <w:iCs w:val="0"/>
          <w:caps w:val="0"/>
          <w:color w:val="000099"/>
          <w:spacing w:val="0"/>
          <w:sz w:val="24"/>
          <w:szCs w:val="24"/>
          <w:u w:val="single"/>
          <w:bdr w:val="none" w:color="auto" w:sz="0" w:space="0"/>
          <w:shd w:val="clear" w:fill="FFFFFF"/>
        </w:rPr>
        <w:t>Положення</w:t>
      </w:r>
      <w:r>
        <w:rPr>
          <w:rFonts w:hint="default" w:ascii="Times New Roman" w:hAnsi="Times New Roman" w:cs="Times New Roman"/>
          <w:b w:val="0"/>
          <w:bCs w:val="0"/>
          <w:i w:val="0"/>
          <w:iCs w:val="0"/>
          <w:caps w:val="0"/>
          <w:color w:val="000099"/>
          <w:spacing w:val="0"/>
          <w:sz w:val="24"/>
          <w:szCs w:val="24"/>
          <w:u w:val="single"/>
          <w:bdr w:val="none" w:color="auto" w:sz="0" w:space="0"/>
          <w:shd w:val="clear" w:fill="FFFFFF"/>
        </w:rPr>
        <w:fldChar w:fldCharType="end"/>
      </w:r>
      <w:r>
        <w:rPr>
          <w:rFonts w:hint="default" w:ascii="Times New Roman" w:hAnsi="Times New Roman" w:cs="Times New Roman"/>
          <w:i w:val="0"/>
          <w:iCs w:val="0"/>
          <w:caps w:val="0"/>
          <w:color w:val="333333"/>
          <w:spacing w:val="0"/>
          <w:sz w:val="24"/>
          <w:szCs w:val="24"/>
          <w:bdr w:val="none" w:color="auto" w:sz="0" w:space="0"/>
          <w:shd w:val="clear" w:fill="FFFFFF"/>
        </w:rPr>
        <w:t> додатком 9 такого змісту:</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866"/>
        <w:gridCol w:w="4446"/>
      </w:tblGrid>
      <w:tr w14:paraId="26759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000" w:type="pct"/>
            <w:tcBorders>
              <w:top w:val="single" w:color="auto" w:sz="2" w:space="0"/>
              <w:left w:val="single" w:color="auto" w:sz="2" w:space="0"/>
              <w:bottom w:val="single" w:color="auto" w:sz="2" w:space="0"/>
              <w:right w:val="single" w:color="auto" w:sz="2" w:space="0"/>
            </w:tcBorders>
            <w:shd w:val="clear"/>
            <w:vAlign w:val="top"/>
          </w:tcPr>
          <w:p w14:paraId="6699E09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0"/>
              <w:jc w:val="left"/>
            </w:pPr>
            <w:bookmarkStart w:id="59" w:name="n61"/>
            <w:bookmarkEnd w:id="59"/>
          </w:p>
        </w:tc>
        <w:tc>
          <w:tcPr>
            <w:tcW w:w="2300" w:type="pct"/>
            <w:tcBorders>
              <w:top w:val="single" w:color="auto" w:sz="2" w:space="0"/>
              <w:left w:val="single" w:color="auto" w:sz="2" w:space="0"/>
              <w:bottom w:val="single" w:color="auto" w:sz="2" w:space="0"/>
              <w:right w:val="single" w:color="auto" w:sz="2" w:space="0"/>
            </w:tcBorders>
            <w:shd w:val="clear"/>
            <w:vAlign w:val="top"/>
          </w:tcPr>
          <w:p w14:paraId="693F24C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0"/>
              <w:jc w:val="center"/>
            </w:pPr>
            <w:r>
              <w:rPr>
                <w:bdr w:val="none" w:color="auto" w:sz="0" w:space="0"/>
              </w:rPr>
              <w:t>“Додаток 9</w:t>
            </w:r>
            <w:r>
              <w:rPr>
                <w:bdr w:val="none" w:color="auto" w:sz="0" w:space="0"/>
              </w:rPr>
              <w:br w:type="textWrapping"/>
            </w:r>
            <w:r>
              <w:rPr>
                <w:bdr w:val="none" w:color="auto" w:sz="0" w:space="0"/>
              </w:rPr>
              <w:t>до Положення</w:t>
            </w:r>
          </w:p>
        </w:tc>
      </w:tr>
    </w:tbl>
    <w:p w14:paraId="77CFEA8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450" w:right="450" w:firstLine="0"/>
        <w:jc w:val="center"/>
        <w:rPr>
          <w:rFonts w:hint="default" w:ascii="Times New Roman" w:hAnsi="Times New Roman" w:cs="Times New Roman"/>
          <w:i w:val="0"/>
          <w:iCs w:val="0"/>
          <w:caps w:val="0"/>
          <w:color w:val="333333"/>
          <w:spacing w:val="0"/>
          <w:sz w:val="24"/>
          <w:szCs w:val="24"/>
        </w:rPr>
      </w:pPr>
      <w:bookmarkStart w:id="60" w:name="n62"/>
      <w:bookmarkEnd w:id="60"/>
      <w:r>
        <w:rPr>
          <w:rFonts w:hint="default" w:ascii="Times New Roman" w:hAnsi="Times New Roman" w:cs="Times New Roman"/>
          <w:b/>
          <w:bCs/>
          <w:i w:val="0"/>
          <w:iCs w:val="0"/>
          <w:caps w:val="0"/>
          <w:color w:val="C00909"/>
          <w:spacing w:val="0"/>
          <w:sz w:val="28"/>
          <w:szCs w:val="28"/>
          <w:u w:val="single"/>
          <w:bdr w:val="none" w:color="auto" w:sz="0" w:space="0"/>
          <w:shd w:val="clear" w:fill="FFFFFF"/>
        </w:rPr>
        <w:fldChar w:fldCharType="begin"/>
      </w:r>
      <w:r>
        <w:rPr>
          <w:rFonts w:hint="default" w:ascii="Times New Roman" w:hAnsi="Times New Roman" w:cs="Times New Roman"/>
          <w:b/>
          <w:bCs/>
          <w:i w:val="0"/>
          <w:iCs w:val="0"/>
          <w:caps w:val="0"/>
          <w:color w:val="C00909"/>
          <w:spacing w:val="0"/>
          <w:sz w:val="28"/>
          <w:szCs w:val="28"/>
          <w:u w:val="single"/>
          <w:bdr w:val="none" w:color="auto" w:sz="0" w:space="0"/>
          <w:shd w:val="clear" w:fill="FFFFFF"/>
        </w:rPr>
        <w:instrText xml:space="preserve"> HYPERLINK "https://zakon.rada.gov.ua/laws/file/text/123/f541330n67.docx" </w:instrText>
      </w:r>
      <w:r>
        <w:rPr>
          <w:rFonts w:hint="default" w:ascii="Times New Roman" w:hAnsi="Times New Roman" w:cs="Times New Roman"/>
          <w:b/>
          <w:bCs/>
          <w:i w:val="0"/>
          <w:iCs w:val="0"/>
          <w:caps w:val="0"/>
          <w:color w:val="C00909"/>
          <w:spacing w:val="0"/>
          <w:sz w:val="28"/>
          <w:szCs w:val="28"/>
          <w:u w:val="single"/>
          <w:bdr w:val="none" w:color="auto" w:sz="0" w:space="0"/>
          <w:shd w:val="clear" w:fill="FFFFFF"/>
        </w:rPr>
        <w:fldChar w:fldCharType="separate"/>
      </w:r>
      <w:r>
        <w:rPr>
          <w:rStyle w:val="4"/>
          <w:rFonts w:hint="default" w:ascii="Times New Roman" w:hAnsi="Times New Roman" w:cs="Times New Roman"/>
          <w:b/>
          <w:bCs/>
          <w:i w:val="0"/>
          <w:iCs w:val="0"/>
          <w:caps w:val="0"/>
          <w:color w:val="C00909"/>
          <w:spacing w:val="0"/>
          <w:sz w:val="28"/>
          <w:szCs w:val="28"/>
          <w:u w:val="single"/>
          <w:bdr w:val="none" w:color="auto" w:sz="0" w:space="0"/>
          <w:shd w:val="clear" w:fill="FFFFFF"/>
        </w:rPr>
        <w:t>ЖУРНАЛ</w:t>
      </w:r>
      <w:r>
        <w:rPr>
          <w:rFonts w:hint="default" w:ascii="Times New Roman" w:hAnsi="Times New Roman" w:cs="Times New Roman"/>
          <w:b/>
          <w:bCs/>
          <w:i w:val="0"/>
          <w:iCs w:val="0"/>
          <w:caps w:val="0"/>
          <w:color w:val="C00909"/>
          <w:spacing w:val="0"/>
          <w:sz w:val="28"/>
          <w:szCs w:val="28"/>
          <w:u w:val="single"/>
          <w:bdr w:val="none" w:color="auto" w:sz="0" w:space="0"/>
          <w:shd w:val="clear" w:fill="FFFFFF"/>
        </w:rPr>
        <w:fldChar w:fldCharType="end"/>
      </w:r>
      <w:r>
        <w:rPr>
          <w:rFonts w:hint="default" w:ascii="Times New Roman" w:hAnsi="Times New Roman" w:cs="Times New Roman"/>
          <w:i w:val="0"/>
          <w:iCs w:val="0"/>
          <w:caps w:val="0"/>
          <w:color w:val="333333"/>
          <w:spacing w:val="0"/>
          <w:sz w:val="24"/>
          <w:szCs w:val="24"/>
          <w:bdr w:val="none" w:color="auto" w:sz="0" w:space="0"/>
          <w:shd w:val="clear" w:fill="FFFFFF"/>
        </w:rPr>
        <w:br w:type="textWrapping"/>
      </w:r>
      <w:r>
        <w:rPr>
          <w:rFonts w:hint="default" w:ascii="Times New Roman" w:hAnsi="Times New Roman" w:cs="Times New Roman"/>
          <w:b/>
          <w:bCs/>
          <w:i w:val="0"/>
          <w:iCs w:val="0"/>
          <w:caps w:val="0"/>
          <w:color w:val="333333"/>
          <w:spacing w:val="0"/>
          <w:sz w:val="28"/>
          <w:szCs w:val="28"/>
          <w:u w:val="none"/>
          <w:bdr w:val="none" w:color="auto" w:sz="0" w:space="0"/>
          <w:shd w:val="clear" w:fill="FFFFFF"/>
        </w:rPr>
        <w:t>обліку надання психолого-педагогічних, корекційно-розвиткових послуг особам з особливими освітніми потребами</w:t>
      </w:r>
      <w:r>
        <w:rPr>
          <w:rFonts w:hint="default" w:ascii="Times New Roman" w:hAnsi="Times New Roman" w:cs="Times New Roman"/>
          <w:i w:val="0"/>
          <w:iCs w:val="0"/>
          <w:caps w:val="0"/>
          <w:color w:val="333333"/>
          <w:spacing w:val="0"/>
          <w:sz w:val="24"/>
          <w:szCs w:val="24"/>
          <w:bdr w:val="none" w:color="auto" w:sz="0" w:space="0"/>
          <w:shd w:val="clear" w:fill="FFFFFF"/>
        </w:rPr>
        <w:t>”.</w:t>
      </w:r>
    </w:p>
    <w:p w14:paraId="1C39DC8C">
      <w:bookmarkStart w:id="61" w:name="_GoBack"/>
      <w:bookmarkEnd w:id="61"/>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9971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basedOn w:val="2"/>
    <w:uiPriority w:val="0"/>
    <w:rPr>
      <w:color w:val="0000FF"/>
      <w:u w:val="single"/>
    </w:rPr>
  </w:style>
  <w:style w:type="paragraph" w:styleId="5">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2025-01-05T11:25:00Z</dcterms:created>
  <dc:creator>Админ</dc:creator>
  <cp:lastModifiedBy>Админ</cp:lastModifiedBy>
  <dcterms:modified xsi:type="dcterms:W3CDTF">2025-01-05T11:25:15Z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62ADEB6FB9EF4D6AAB6EACAC8AB773CC_12</vt:lpwstr>
  </property>
</Properties>
</file>